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"/>
        <w:tblW w:w="10348" w:type="dxa"/>
        <w:tblInd w:w="-861" w:type="dxa"/>
        <w:tblLayout w:type="fixed"/>
        <w:tblLook w:val="0400" w:firstRow="0" w:lastRow="0" w:firstColumn="0" w:lastColumn="0" w:noHBand="0" w:noVBand="1"/>
      </w:tblPr>
      <w:tblGrid>
        <w:gridCol w:w="10348"/>
      </w:tblGrid>
      <w:tr w:rsidR="00303964" w14:paraId="5D7788C2" w14:textId="77777777" w:rsidTr="00393E32">
        <w:trPr>
          <w:trHeight w:val="548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  <w:vAlign w:val="center"/>
          </w:tcPr>
          <w:p w14:paraId="5D7788C1" w14:textId="66952242" w:rsidR="00440909" w:rsidRPr="00992E27" w:rsidRDefault="00000000" w:rsidP="00FB1CD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sz w:val="36"/>
                <w:szCs w:val="36"/>
              </w:rPr>
            </w:pPr>
            <w:r w:rsidRPr="00992E27">
              <w:rPr>
                <w:rFonts w:ascii="Arial" w:eastAsia="Arial" w:hAnsi="Arial" w:cs="Arial"/>
                <w:b/>
                <w:color w:val="FFFFFF" w:themeColor="background1"/>
                <w:sz w:val="36"/>
                <w:szCs w:val="36"/>
              </w:rPr>
              <w:t xml:space="preserve">Ficha de </w:t>
            </w:r>
            <w:r w:rsidR="00A466A6" w:rsidRPr="00992E27">
              <w:rPr>
                <w:rFonts w:ascii="Arial" w:eastAsia="Arial" w:hAnsi="Arial" w:cs="Arial"/>
                <w:b/>
                <w:color w:val="FFFFFF" w:themeColor="background1"/>
                <w:sz w:val="36"/>
                <w:szCs w:val="36"/>
              </w:rPr>
              <w:t>S</w:t>
            </w:r>
            <w:r w:rsidRPr="00992E27">
              <w:rPr>
                <w:rFonts w:ascii="Arial" w:eastAsia="Arial" w:hAnsi="Arial" w:cs="Arial"/>
                <w:b/>
                <w:color w:val="FFFFFF" w:themeColor="background1"/>
                <w:sz w:val="36"/>
                <w:szCs w:val="36"/>
              </w:rPr>
              <w:t xml:space="preserve">istemas de </w:t>
            </w:r>
            <w:r w:rsidR="00440909" w:rsidRPr="00992E27">
              <w:rPr>
                <w:rFonts w:ascii="Arial" w:eastAsia="Arial" w:hAnsi="Arial" w:cs="Arial"/>
                <w:b/>
                <w:color w:val="FFFFFF" w:themeColor="background1"/>
                <w:sz w:val="36"/>
                <w:szCs w:val="36"/>
              </w:rPr>
              <w:t>A</w:t>
            </w:r>
            <w:r w:rsidR="00A466A6" w:rsidRPr="00992E27">
              <w:rPr>
                <w:rFonts w:ascii="Arial" w:eastAsia="Arial" w:hAnsi="Arial" w:cs="Arial"/>
                <w:b/>
                <w:color w:val="FFFFFF" w:themeColor="background1"/>
                <w:sz w:val="36"/>
                <w:szCs w:val="36"/>
              </w:rPr>
              <w:t xml:space="preserve">gua </w:t>
            </w:r>
            <w:r w:rsidRPr="00992E27">
              <w:rPr>
                <w:rFonts w:ascii="Arial" w:eastAsia="Arial" w:hAnsi="Arial" w:cs="Arial"/>
                <w:b/>
                <w:color w:val="FFFFFF" w:themeColor="background1"/>
                <w:sz w:val="36"/>
                <w:szCs w:val="36"/>
              </w:rPr>
              <w:t xml:space="preserve">y </w:t>
            </w:r>
            <w:r w:rsidR="00440909" w:rsidRPr="00992E27">
              <w:rPr>
                <w:rFonts w:ascii="Arial" w:eastAsia="Arial" w:hAnsi="Arial" w:cs="Arial"/>
                <w:b/>
                <w:color w:val="FFFFFF" w:themeColor="background1"/>
                <w:sz w:val="36"/>
                <w:szCs w:val="36"/>
              </w:rPr>
              <w:t>Saneamiento</w:t>
            </w:r>
            <w:r w:rsidR="0008181A" w:rsidRPr="00992E27">
              <w:rPr>
                <w:rFonts w:ascii="Arial" w:eastAsia="Arial" w:hAnsi="Arial" w:cs="Arial"/>
                <w:b/>
                <w:color w:val="FFFFFF" w:themeColor="background1"/>
                <w:sz w:val="36"/>
                <w:szCs w:val="36"/>
              </w:rPr>
              <w:t xml:space="preserve"> (SAS)</w:t>
            </w:r>
          </w:p>
        </w:tc>
      </w:tr>
    </w:tbl>
    <w:p w14:paraId="1FC99787" w14:textId="77777777" w:rsidR="0098225B" w:rsidRPr="0030720E" w:rsidRDefault="0098225B" w:rsidP="003A412B">
      <w:pPr>
        <w:spacing w:after="0"/>
        <w:rPr>
          <w:rFonts w:ascii="Arial" w:hAnsi="Arial" w:cs="Arial"/>
          <w:sz w:val="10"/>
          <w:szCs w:val="10"/>
        </w:rPr>
      </w:pPr>
    </w:p>
    <w:tbl>
      <w:tblPr>
        <w:tblStyle w:val="a"/>
        <w:tblW w:w="10348" w:type="dxa"/>
        <w:tblInd w:w="-861" w:type="dxa"/>
        <w:tblLayout w:type="fixed"/>
        <w:tblLook w:val="0400" w:firstRow="0" w:lastRow="0" w:firstColumn="0" w:lastColumn="0" w:noHBand="0" w:noVBand="1"/>
      </w:tblPr>
      <w:tblGrid>
        <w:gridCol w:w="2411"/>
        <w:gridCol w:w="7937"/>
      </w:tblGrid>
      <w:tr w:rsidR="00303964" w14:paraId="5D7788C6" w14:textId="77777777" w:rsidTr="00147940">
        <w:trPr>
          <w:trHeight w:val="397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</w:tcPr>
          <w:p w14:paraId="5D7788C5" w14:textId="77777777" w:rsidR="00303964" w:rsidRPr="00DD15D2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 w:rsidRPr="00DD15D2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Instrucciones</w:t>
            </w:r>
          </w:p>
        </w:tc>
      </w:tr>
      <w:tr w:rsidR="00303964" w14:paraId="5D7788CA" w14:textId="77777777" w:rsidTr="005D70FF">
        <w:trPr>
          <w:trHeight w:val="528"/>
        </w:trPr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D7788C7" w14:textId="3C1C47DF" w:rsidR="00303964" w:rsidRPr="00187FDD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187FDD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Características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D07D" w14:textId="77777777" w:rsidR="00CD66A3" w:rsidRPr="00EB107C" w:rsidRDefault="00CD66A3" w:rsidP="0061242A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378548E1" w14:textId="74BC9B2C" w:rsidR="000C7D3D" w:rsidRDefault="00000000" w:rsidP="0061242A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Los Sistemas de Agua y Saneamiento (SAS) son estructuras con varias componentes destinadas a gestionar el agua desde la fuente hasta el punto de uso y/o disposición final.</w:t>
            </w:r>
            <w:r w:rsidR="0072605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0D01D63" w14:textId="2A6F9483" w:rsidR="00752575" w:rsidRDefault="00436DE3" w:rsidP="00BE305E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Este enfoque sistémico, </w:t>
            </w:r>
            <w:r w:rsidR="00FA237D">
              <w:rPr>
                <w:rFonts w:ascii="Arial" w:eastAsia="Arial" w:hAnsi="Arial" w:cs="Arial"/>
                <w:color w:val="000000"/>
                <w:sz w:val="20"/>
                <w:szCs w:val="20"/>
              </w:rPr>
              <w:t>permite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maximizar la eficiencia, la sostenibilidad y la resiliencia de las soluciones tecnológicas, </w:t>
            </w:r>
            <w:r w:rsidR="00D41D6C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reconociendo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la interconexión de los diferentes aspectos del suministro de agua, el tratamiento y la </w:t>
            </w:r>
            <w:r w:rsidR="009F165C">
              <w:rPr>
                <w:rFonts w:ascii="Arial" w:eastAsia="Arial" w:hAnsi="Arial" w:cs="Arial"/>
                <w:color w:val="000000"/>
                <w:sz w:val="20"/>
                <w:szCs w:val="20"/>
              </w:rPr>
              <w:t>gestión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, así como su relación con el medio ambiente y la sociedad.</w:t>
            </w:r>
          </w:p>
          <w:p w14:paraId="68778FC2" w14:textId="77777777" w:rsidR="00894143" w:rsidRPr="00EB107C" w:rsidRDefault="00894143" w:rsidP="00BE305E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157776F3" w14:textId="38855376" w:rsidR="005F04BC" w:rsidRDefault="00894143" w:rsidP="00BE305E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Los SAS </w:t>
            </w:r>
            <w:r w:rsidR="00807866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pueden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tener niveles de intervención unifamiliares, centralizados y descentralizados</w:t>
            </w:r>
            <w:r w:rsidR="00807866">
              <w:rPr>
                <w:rFonts w:ascii="Arial" w:eastAsia="Arial" w:hAnsi="Arial" w:cs="Arial"/>
                <w:color w:val="000000"/>
                <w:sz w:val="20"/>
                <w:szCs w:val="20"/>
              </w:rPr>
              <w:t>, y pueden estar conformados por una o más tecnologías</w:t>
            </w:r>
            <w:r w:rsidR="009A558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de agua y saneamiento, entendidas en términos generales como </w:t>
            </w:r>
            <w:r w:rsidR="00487127">
              <w:rPr>
                <w:rFonts w:ascii="Arial" w:eastAsia="Arial" w:hAnsi="Arial" w:cs="Arial"/>
                <w:color w:val="000000"/>
                <w:sz w:val="20"/>
                <w:szCs w:val="20"/>
              </w:rPr>
              <w:t>soluciones enfocadas a la mejora de la gestión del ciclo del agua, ya sea de forma parcial o integral.</w:t>
            </w:r>
          </w:p>
          <w:p w14:paraId="28179985" w14:textId="77777777" w:rsidR="00AE606C" w:rsidRPr="00EB107C" w:rsidRDefault="00AE606C" w:rsidP="00BE305E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7891159B" w14:textId="7410B7EB" w:rsidR="00752575" w:rsidRDefault="00AE606C" w:rsidP="00BE305E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</w:t>
            </w:r>
            <w:r w:rsidR="00894143">
              <w:rPr>
                <w:rFonts w:ascii="Arial" w:eastAsia="Arial" w:hAnsi="Arial" w:cs="Arial"/>
                <w:color w:val="000000"/>
                <w:sz w:val="20"/>
                <w:szCs w:val="20"/>
              </w:rPr>
              <w:t>sta ficha con</w:t>
            </w:r>
            <w:r w:rsidR="00E256C7">
              <w:rPr>
                <w:rFonts w:ascii="Arial" w:eastAsia="Arial" w:hAnsi="Arial" w:cs="Arial"/>
                <w:color w:val="000000"/>
                <w:sz w:val="20"/>
                <w:szCs w:val="20"/>
              </w:rPr>
              <w:t>sidera</w:t>
            </w:r>
            <w:r w:rsidR="0089414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dos partes.</w:t>
            </w:r>
          </w:p>
          <w:p w14:paraId="5D7788C9" w14:textId="7D78621D" w:rsidR="0010007C" w:rsidRPr="00EB107C" w:rsidRDefault="0010007C" w:rsidP="00BE305E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BC660A" w14:paraId="18DD63C7" w14:textId="77777777" w:rsidTr="005D70FF">
        <w:trPr>
          <w:trHeight w:val="528"/>
        </w:trPr>
        <w:tc>
          <w:tcPr>
            <w:tcW w:w="2411" w:type="dxa"/>
            <w:vMerge w:val="restart"/>
            <w:tcBorders>
              <w:top w:val="nil"/>
              <w:left w:val="single" w:sz="4" w:space="0" w:color="000000"/>
              <w:right w:val="nil"/>
            </w:tcBorders>
            <w:shd w:val="clear" w:color="auto" w:fill="DDEBF7"/>
            <w:vAlign w:val="center"/>
          </w:tcPr>
          <w:p w14:paraId="64D2D88F" w14:textId="1BAD0A71" w:rsidR="00187FDD" w:rsidRDefault="00BC660A" w:rsidP="003B4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EEAF6" w:themeFill="accent5" w:themeFillTint="33"/>
              <w:spacing w:after="0" w:line="276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187FD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Componentes de</w:t>
            </w:r>
          </w:p>
          <w:p w14:paraId="3F245914" w14:textId="07CAC317" w:rsidR="00BC660A" w:rsidRPr="00187FDD" w:rsidRDefault="00BC660A" w:rsidP="003B4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EEAF6" w:themeFill="accent5" w:themeFillTint="33"/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87FD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la Ficha SAS</w:t>
            </w:r>
          </w:p>
        </w:tc>
        <w:tc>
          <w:tcPr>
            <w:tcW w:w="7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44BE239" w14:textId="77777777" w:rsidR="00C53866" w:rsidRPr="00EB107C" w:rsidRDefault="00C53866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1B4028D5" w14:textId="70D3B176" w:rsidR="00BC660A" w:rsidRDefault="00BC660A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86226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PARTE 1-SISTEMA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-Descripción del sistema en su conjunto e integralidad</w:t>
            </w:r>
          </w:p>
          <w:p w14:paraId="4B2B4340" w14:textId="77777777" w:rsidR="00BC660A" w:rsidRPr="00372879" w:rsidRDefault="00BC660A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4E035348" w14:textId="543CC1A2" w:rsidR="00BC660A" w:rsidRDefault="00BC660A" w:rsidP="0086226E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6226E">
              <w:rPr>
                <w:rFonts w:ascii="Arial" w:eastAsia="Arial" w:hAnsi="Arial" w:cs="Arial"/>
                <w:color w:val="000000"/>
                <w:sz w:val="20"/>
                <w:szCs w:val="20"/>
              </w:rPr>
              <w:t>T</w:t>
            </w:r>
            <w:r w:rsidRPr="008A54A1">
              <w:rPr>
                <w:rFonts w:ascii="Arial" w:eastAsia="Arial" w:hAnsi="Arial" w:cs="Arial"/>
                <w:color w:val="000000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ene el objetivo de conocer el funcionamiento general del sistema y su relación con el contexto, está compuesta por:</w:t>
            </w:r>
          </w:p>
          <w:p w14:paraId="117A4DA9" w14:textId="77777777" w:rsidR="00BC660A" w:rsidRPr="00372879" w:rsidRDefault="00BC660A">
            <w:pPr>
              <w:spacing w:after="0" w:line="240" w:lineRule="auto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5287F32C" w14:textId="1A42AA44" w:rsidR="00BC660A" w:rsidRDefault="00BC660A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Apartado A.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Identificación general del </w:t>
            </w:r>
            <w:r w:rsidR="005030F8">
              <w:rPr>
                <w:rFonts w:ascii="Arial" w:eastAsia="Arial" w:hAnsi="Arial" w:cs="Arial"/>
                <w:color w:val="000000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istema de </w:t>
            </w:r>
            <w:r w:rsidR="005030F8">
              <w:rPr>
                <w:rFonts w:ascii="Arial" w:eastAsia="Arial" w:hAnsi="Arial" w:cs="Arial"/>
                <w:color w:val="000000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gua y </w:t>
            </w:r>
            <w:r w:rsidR="005030F8">
              <w:rPr>
                <w:rFonts w:ascii="Arial" w:eastAsia="Arial" w:hAnsi="Arial" w:cs="Arial"/>
                <w:color w:val="000000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aneamiento</w:t>
            </w:r>
          </w:p>
          <w:p w14:paraId="72C23E0E" w14:textId="77777777" w:rsidR="00BC660A" w:rsidRPr="00372879" w:rsidRDefault="00BC660A">
            <w:pPr>
              <w:spacing w:after="0" w:line="240" w:lineRule="auto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310420B2" w14:textId="117BF339" w:rsidR="00BC660A" w:rsidRDefault="00BC660A" w:rsidP="0086226E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Apartado B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. Medidas de mitigación, adaptación o prevención ante las características de la cuenca/acuífero y a</w:t>
            </w:r>
            <w:r w:rsidR="00C040DC">
              <w:rPr>
                <w:rFonts w:ascii="Arial" w:eastAsia="Arial" w:hAnsi="Arial" w:cs="Arial"/>
                <w:color w:val="000000"/>
                <w:sz w:val="20"/>
                <w:szCs w:val="20"/>
              </w:rPr>
              <w:t>nte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las amenazas naturales o sociales en el sitio de intervención</w:t>
            </w:r>
          </w:p>
          <w:p w14:paraId="707A24A9" w14:textId="5E1D1039" w:rsidR="00B10C08" w:rsidRPr="00372879" w:rsidRDefault="00B10C08" w:rsidP="0086226E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BC660A" w14:paraId="4806BBE7" w14:textId="77777777" w:rsidTr="005D70FF">
        <w:trPr>
          <w:trHeight w:val="528"/>
        </w:trPr>
        <w:tc>
          <w:tcPr>
            <w:tcW w:w="241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DDEBF7"/>
            <w:vAlign w:val="center"/>
          </w:tcPr>
          <w:p w14:paraId="5955C4BD" w14:textId="25E87025" w:rsidR="00BC660A" w:rsidRPr="00D82CE9" w:rsidRDefault="00BC66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CB87F2D" w14:textId="77777777" w:rsidR="00C53866" w:rsidRPr="007832EE" w:rsidRDefault="00C53866">
            <w:pPr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10"/>
                <w:szCs w:val="10"/>
              </w:rPr>
            </w:pPr>
          </w:p>
          <w:p w14:paraId="3E7C43EF" w14:textId="1654C28E" w:rsidR="00BC660A" w:rsidRDefault="00BC660A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PARTE 2 -TECNOLOGÍAS-</w:t>
            </w:r>
            <w:r w:rsidRPr="0086226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Descripción de cada una de las tecnologías que integran el sistema</w:t>
            </w:r>
          </w:p>
          <w:p w14:paraId="538ECBA3" w14:textId="77777777" w:rsidR="00BC660A" w:rsidRPr="007832EE" w:rsidRDefault="00BC660A" w:rsidP="003509D0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6C67BFD5" w14:textId="32CBE033" w:rsidR="00BC660A" w:rsidRDefault="00BC660A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Tiene el objetivo de recopilar información sobre los elementos técnicos y de transferencia tecnológica que garantizan el desempeño óptimo y sostenibilidad en el tiempo de las tecnologías planteadas, está compuesta por:</w:t>
            </w:r>
          </w:p>
          <w:p w14:paraId="3874EE62" w14:textId="77777777" w:rsidR="00BC660A" w:rsidRPr="007832EE" w:rsidRDefault="00BC660A" w:rsidP="0018688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41EB52E2" w14:textId="4F6A2363" w:rsidR="00BC660A" w:rsidRDefault="00BC660A" w:rsidP="0018688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752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Apartado C.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Información técnica específica por tecnología</w:t>
            </w:r>
          </w:p>
          <w:p w14:paraId="11F2CA7F" w14:textId="77777777" w:rsidR="00BC660A" w:rsidRPr="007832EE" w:rsidRDefault="00BC660A" w:rsidP="0018688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3860BF82" w14:textId="0A02448E" w:rsidR="00BC660A" w:rsidRPr="003509D0" w:rsidRDefault="00BC660A" w:rsidP="0018688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752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Apartado </w:t>
            </w:r>
            <w:r w:rsidR="0051742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D</w:t>
            </w:r>
            <w:r w:rsidRPr="00C752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Transferencia tecnológica y apropiación social</w:t>
            </w:r>
          </w:p>
          <w:p w14:paraId="4A6962F9" w14:textId="757D36D7" w:rsidR="00BC660A" w:rsidRPr="007832EE" w:rsidRDefault="00BC660A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5A162B" w14:paraId="32222C37" w14:textId="77777777" w:rsidTr="005D70FF">
        <w:trPr>
          <w:trHeight w:val="528"/>
        </w:trPr>
        <w:tc>
          <w:tcPr>
            <w:tcW w:w="2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DEBF7"/>
            <w:vAlign w:val="center"/>
          </w:tcPr>
          <w:p w14:paraId="123FA4FE" w14:textId="146C74D4" w:rsidR="005A162B" w:rsidRPr="00187FDD" w:rsidRDefault="00E23CB0" w:rsidP="00937B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EEAF6" w:themeFill="accent5" w:themeFillTint="33"/>
              <w:spacing w:after="0" w:line="276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187FDD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Indicaciones</w:t>
            </w:r>
          </w:p>
        </w:tc>
        <w:tc>
          <w:tcPr>
            <w:tcW w:w="7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FDE18AF" w14:textId="77777777" w:rsidR="00C53866" w:rsidRPr="00D535E2" w:rsidRDefault="00C53866" w:rsidP="00353886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4C4FDD7E" w14:textId="4FA59F53" w:rsidR="005A162B" w:rsidRDefault="002B4CF8" w:rsidP="00353886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La</w:t>
            </w:r>
            <w:r w:rsidR="00BF32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110F8B" w:rsidRPr="002F2B0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PARTE</w:t>
            </w:r>
            <w:r w:rsidR="00BF326A" w:rsidRPr="002F2B0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1</w:t>
            </w:r>
            <w:r w:rsidR="00BF384C" w:rsidRPr="002F2B0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-SISTEMA</w:t>
            </w:r>
            <w:r w:rsidR="006E6AAB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E6AAB" w:rsidRPr="00684D08">
              <w:rPr>
                <w:rFonts w:ascii="Arial" w:eastAsia="Arial" w:hAnsi="Arial" w:cs="Arial"/>
                <w:color w:val="000000"/>
                <w:sz w:val="20"/>
                <w:szCs w:val="20"/>
              </w:rPr>
              <w:t>(</w:t>
            </w:r>
            <w:r w:rsidR="0079568D" w:rsidRPr="00684D08">
              <w:rPr>
                <w:rFonts w:ascii="Arial" w:eastAsia="Arial" w:hAnsi="Arial" w:cs="Arial"/>
                <w:color w:val="000000"/>
                <w:sz w:val="20"/>
                <w:szCs w:val="20"/>
              </w:rPr>
              <w:t>apartados A y B</w:t>
            </w:r>
            <w:r w:rsidR="006E6AAB" w:rsidRPr="00684D08"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  <w:r w:rsidR="0079568D" w:rsidRPr="00684D08">
              <w:rPr>
                <w:rFonts w:ascii="Arial" w:eastAsia="Arial" w:hAnsi="Arial" w:cs="Arial"/>
                <w:color w:val="000000"/>
                <w:sz w:val="20"/>
                <w:szCs w:val="20"/>
              </w:rPr>
              <w:t>,</w:t>
            </w:r>
            <w:r w:rsidR="00BF384C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debe ser llenada </w:t>
            </w:r>
            <w:r w:rsidR="00BF384C" w:rsidRPr="00684D0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solo una vez</w:t>
            </w:r>
            <w:r w:rsidR="00EC5AB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D0306C">
              <w:rPr>
                <w:rFonts w:ascii="Arial" w:eastAsia="Arial" w:hAnsi="Arial" w:cs="Arial"/>
                <w:color w:val="000000"/>
                <w:sz w:val="20"/>
                <w:szCs w:val="20"/>
              </w:rPr>
              <w:t>p</w:t>
            </w:r>
            <w:r w:rsidR="00353886">
              <w:rPr>
                <w:rFonts w:ascii="Arial" w:eastAsia="Arial" w:hAnsi="Arial" w:cs="Arial"/>
                <w:color w:val="000000"/>
                <w:sz w:val="20"/>
                <w:szCs w:val="20"/>
              </w:rPr>
              <w:t>ara todo el</w:t>
            </w:r>
            <w:r w:rsidR="00D0306C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proyecto</w:t>
            </w:r>
            <w:r w:rsidR="00EC5AB9"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</w:p>
          <w:p w14:paraId="1F9D7EFD" w14:textId="77777777" w:rsidR="001B5658" w:rsidRPr="00D535E2" w:rsidRDefault="001B5658">
            <w:pPr>
              <w:spacing w:after="0" w:line="240" w:lineRule="auto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419B69C5" w14:textId="53581734" w:rsidR="00110F8B" w:rsidRDefault="00110F8B" w:rsidP="00E35C37">
            <w:pPr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La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PARTE 2 -TECNOLOGÍAS</w:t>
            </w:r>
            <w:r w:rsidR="006E6AAB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6E6AAB" w:rsidRPr="00684D08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(apartados C y D),</w:t>
            </w:r>
            <w:r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debe llenarse</w:t>
            </w:r>
            <w:r w:rsidR="00CE7BD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344036" w:rsidRPr="00684D08">
              <w:rPr>
                <w:rFonts w:ascii="Arial" w:eastAsia="Arial" w:hAnsi="Arial" w:cs="Arial"/>
                <w:b/>
                <w:color w:val="000000"/>
                <w:sz w:val="20"/>
                <w:szCs w:val="20"/>
                <w:u w:val="single"/>
              </w:rPr>
              <w:t>por cada</w:t>
            </w:r>
            <w:r w:rsidR="0045569A" w:rsidRPr="00684D08">
              <w:rPr>
                <w:rFonts w:ascii="Arial" w:eastAsia="Arial" w:hAnsi="Arial" w:cs="Arial"/>
                <w:b/>
                <w:color w:val="000000"/>
                <w:sz w:val="20"/>
                <w:szCs w:val="20"/>
                <w:u w:val="single"/>
              </w:rPr>
              <w:t xml:space="preserve"> tipo de</w:t>
            </w:r>
            <w:r w:rsidR="00344036" w:rsidRPr="00684D08">
              <w:rPr>
                <w:rFonts w:ascii="Arial" w:eastAsia="Arial" w:hAnsi="Arial" w:cs="Arial"/>
                <w:b/>
                <w:color w:val="000000"/>
                <w:sz w:val="20"/>
                <w:szCs w:val="20"/>
                <w:u w:val="single"/>
              </w:rPr>
              <w:t xml:space="preserve"> tecnología</w:t>
            </w:r>
            <w:r w:rsidR="0094339A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que</w:t>
            </w:r>
            <w:r w:rsidR="00886949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94339A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se </w:t>
            </w:r>
            <w:r w:rsidR="003C0F2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va a</w:t>
            </w:r>
            <w:r w:rsidR="0094339A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implementar,</w:t>
            </w:r>
            <w:r w:rsidR="004A704A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1B5658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copiando</w:t>
            </w:r>
            <w:r w:rsidR="00744FBB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15434A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la </w:t>
            </w:r>
            <w:r w:rsidR="00C418DF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sección</w:t>
            </w:r>
            <w:r w:rsidR="000B0E99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78482B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a</w:t>
            </w:r>
            <w:r w:rsidR="00344036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bajo </w:t>
            </w:r>
            <w:r w:rsidR="008437AB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de</w:t>
            </w:r>
            <w:r w:rsidR="00344036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este mismo archivo</w:t>
            </w:r>
            <w:r w:rsidR="0047614F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,</w:t>
            </w:r>
            <w:r w:rsidR="00344036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15434A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las veces que sea</w:t>
            </w:r>
            <w:r w:rsidR="0064737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n</w:t>
            </w:r>
            <w:r w:rsidR="0015434A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necesari</w:t>
            </w:r>
            <w:r w:rsidR="0064737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as</w:t>
            </w:r>
            <w:r w:rsidR="00A028A6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.</w:t>
            </w:r>
          </w:p>
          <w:p w14:paraId="2BC88C18" w14:textId="77777777" w:rsidR="001B5658" w:rsidRPr="00D535E2" w:rsidRDefault="001B5658">
            <w:pPr>
              <w:spacing w:after="0" w:line="240" w:lineRule="auto"/>
              <w:rPr>
                <w:rFonts w:ascii="Arial" w:eastAsia="Arial" w:hAnsi="Arial" w:cs="Arial"/>
                <w:bCs/>
                <w:color w:val="000000"/>
                <w:sz w:val="10"/>
                <w:szCs w:val="10"/>
              </w:rPr>
            </w:pPr>
          </w:p>
          <w:p w14:paraId="4E9651E4" w14:textId="0BBEB0ED" w:rsidR="00BF384C" w:rsidRDefault="005D06E1" w:rsidP="00651273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C66CA">
              <w:rPr>
                <w:rFonts w:ascii="Arial" w:eastAsia="Arial" w:hAnsi="Arial" w:cs="Arial"/>
                <w:color w:val="000000"/>
                <w:sz w:val="20"/>
                <w:szCs w:val="20"/>
              </w:rPr>
              <w:t>Una vez completada la ficha con todas las tecnologías propuestas,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F384C" w:rsidRPr="002F2B0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  <w:r w:rsidR="008C66C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DJUNTA</w:t>
            </w:r>
            <w:r w:rsidR="00BF384C" w:rsidRPr="002F2B0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14F19" w:rsidRPr="002F2B0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 w:rsidR="00F458BF" w:rsidRPr="002F2B0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l</w:t>
            </w:r>
            <w:r w:rsidR="00214F19" w:rsidRPr="002F2B0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5072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Word</w:t>
            </w:r>
            <w:r w:rsidR="001952A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en la pregunta correspondiente de tu solicitud en línea</w:t>
            </w:r>
            <w:r w:rsidR="00F146F3">
              <w:rPr>
                <w:rFonts w:ascii="Arial" w:eastAsia="Arial" w:hAnsi="Arial" w:cs="Arial"/>
                <w:color w:val="000000"/>
                <w:sz w:val="20"/>
                <w:szCs w:val="20"/>
              </w:rPr>
              <w:t>,</w:t>
            </w:r>
            <w:r w:rsidR="001A6766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8C66CA">
              <w:rPr>
                <w:rFonts w:ascii="Arial" w:eastAsia="Arial" w:hAnsi="Arial" w:cs="Arial"/>
                <w:color w:val="000000"/>
                <w:sz w:val="20"/>
                <w:szCs w:val="20"/>
              </w:rPr>
              <w:t>o</w:t>
            </w:r>
            <w:r w:rsidR="004D38CC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4D38CC" w:rsidRPr="000D3DF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ENVÍA</w:t>
            </w:r>
            <w:r w:rsidR="00E268A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el Word</w:t>
            </w:r>
            <w:r w:rsidR="00E44160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a quien corresponda</w:t>
            </w:r>
            <w:r w:rsidR="00F146F3">
              <w:rPr>
                <w:rFonts w:ascii="Arial" w:eastAsia="Arial" w:hAnsi="Arial" w:cs="Arial"/>
                <w:color w:val="000000"/>
                <w:sz w:val="20"/>
                <w:szCs w:val="20"/>
              </w:rPr>
              <w:t>, según sea</w:t>
            </w:r>
            <w:r w:rsidR="00E44160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el caso</w:t>
            </w:r>
            <w:r w:rsidR="001952A4"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</w:p>
          <w:p w14:paraId="2EA95B59" w14:textId="65150118" w:rsidR="001717FF" w:rsidRPr="00FC6E60" w:rsidRDefault="001717FF" w:rsidP="002F2B09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</w:tbl>
    <w:p w14:paraId="287102B5" w14:textId="77777777" w:rsidR="009E5218" w:rsidRDefault="009E5218" w:rsidP="00DF4AFA">
      <w:pPr>
        <w:spacing w:after="0"/>
        <w:rPr>
          <w:rFonts w:ascii="Arial" w:hAnsi="Arial" w:cs="Arial"/>
          <w:sz w:val="20"/>
          <w:szCs w:val="20"/>
        </w:rPr>
      </w:pPr>
    </w:p>
    <w:p w14:paraId="38F0972E" w14:textId="77777777" w:rsidR="005D6D9E" w:rsidRDefault="005D6D9E" w:rsidP="00DF4AFA">
      <w:pPr>
        <w:spacing w:after="0"/>
        <w:rPr>
          <w:rFonts w:ascii="Arial" w:hAnsi="Arial" w:cs="Arial"/>
          <w:sz w:val="20"/>
          <w:szCs w:val="20"/>
        </w:rPr>
      </w:pPr>
    </w:p>
    <w:p w14:paraId="5BA47640" w14:textId="77777777" w:rsidR="005D6D9E" w:rsidRDefault="005D6D9E" w:rsidP="00DF4AFA">
      <w:pPr>
        <w:spacing w:after="0"/>
        <w:rPr>
          <w:rFonts w:ascii="Arial" w:hAnsi="Arial" w:cs="Arial"/>
          <w:sz w:val="20"/>
          <w:szCs w:val="20"/>
        </w:rPr>
      </w:pPr>
    </w:p>
    <w:p w14:paraId="2FBAA850" w14:textId="77777777" w:rsidR="005D6D9E" w:rsidRDefault="005D6D9E" w:rsidP="00DF4AFA">
      <w:pPr>
        <w:spacing w:after="0"/>
        <w:rPr>
          <w:rFonts w:ascii="Arial" w:hAnsi="Arial" w:cs="Arial"/>
          <w:sz w:val="20"/>
          <w:szCs w:val="20"/>
        </w:rPr>
      </w:pPr>
    </w:p>
    <w:p w14:paraId="4055EF32" w14:textId="77777777" w:rsidR="005D6D9E" w:rsidRDefault="005D6D9E" w:rsidP="00DF4AFA">
      <w:pPr>
        <w:spacing w:after="0"/>
        <w:rPr>
          <w:rFonts w:ascii="Arial" w:hAnsi="Arial" w:cs="Arial"/>
          <w:sz w:val="20"/>
          <w:szCs w:val="20"/>
        </w:rPr>
      </w:pPr>
    </w:p>
    <w:p w14:paraId="3DE805F7" w14:textId="77777777" w:rsidR="005D6D9E" w:rsidRDefault="005D6D9E" w:rsidP="00DF4AFA">
      <w:pPr>
        <w:spacing w:after="0"/>
        <w:rPr>
          <w:rFonts w:ascii="Arial" w:hAnsi="Arial" w:cs="Arial"/>
          <w:sz w:val="20"/>
          <w:szCs w:val="20"/>
        </w:rPr>
      </w:pPr>
    </w:p>
    <w:p w14:paraId="03D13564" w14:textId="77777777" w:rsidR="005D6D9E" w:rsidRDefault="005D6D9E" w:rsidP="00DF4AFA">
      <w:pPr>
        <w:spacing w:after="0"/>
        <w:rPr>
          <w:rFonts w:ascii="Arial" w:hAnsi="Arial" w:cs="Arial"/>
          <w:sz w:val="20"/>
          <w:szCs w:val="20"/>
        </w:rPr>
      </w:pPr>
    </w:p>
    <w:p w14:paraId="0BCF0096" w14:textId="77777777" w:rsidR="005D6D9E" w:rsidRPr="008B6B05" w:rsidRDefault="005D6D9E" w:rsidP="00DF4AFA">
      <w:pPr>
        <w:spacing w:after="0"/>
        <w:rPr>
          <w:rFonts w:ascii="Arial" w:hAnsi="Arial" w:cs="Arial"/>
          <w:sz w:val="20"/>
          <w:szCs w:val="20"/>
        </w:rPr>
      </w:pPr>
    </w:p>
    <w:p w14:paraId="1FA7A099" w14:textId="77777777" w:rsidR="00647620" w:rsidRPr="008B6B05" w:rsidRDefault="00647620" w:rsidP="00DF4AFA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a"/>
        <w:tblW w:w="10348" w:type="dxa"/>
        <w:tblInd w:w="-856" w:type="dxa"/>
        <w:tblLayout w:type="fixed"/>
        <w:tblLook w:val="0400" w:firstRow="0" w:lastRow="0" w:firstColumn="0" w:lastColumn="0" w:noHBand="0" w:noVBand="1"/>
      </w:tblPr>
      <w:tblGrid>
        <w:gridCol w:w="1844"/>
        <w:gridCol w:w="8504"/>
      </w:tblGrid>
      <w:tr w:rsidR="00C92FC1" w14:paraId="6F48B2A9" w14:textId="77777777" w:rsidTr="00147940">
        <w:trPr>
          <w:trHeight w:val="411"/>
        </w:trPr>
        <w:tc>
          <w:tcPr>
            <w:tcW w:w="10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5" w:themeFillTint="99"/>
            <w:tcMar>
              <w:left w:w="70" w:type="dxa"/>
              <w:right w:w="70" w:type="dxa"/>
            </w:tcMar>
            <w:vAlign w:val="center"/>
          </w:tcPr>
          <w:p w14:paraId="67F64F2F" w14:textId="47F12CF0" w:rsidR="00C92FC1" w:rsidRPr="00F275C6" w:rsidRDefault="00F275C6" w:rsidP="00DD15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 w:rsidRPr="00F275C6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lastRenderedPageBreak/>
              <w:t>Glosario</w:t>
            </w:r>
          </w:p>
        </w:tc>
      </w:tr>
      <w:tr w:rsidR="00303964" w14:paraId="5D7788D7" w14:textId="77777777" w:rsidTr="005D70FF">
        <w:trPr>
          <w:trHeight w:val="31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DEEAF6" w:themeFill="accent5" w:themeFillTint="33"/>
            <w:tcMar>
              <w:left w:w="70" w:type="dxa"/>
              <w:right w:w="70" w:type="dxa"/>
            </w:tcMar>
          </w:tcPr>
          <w:p w14:paraId="19D0988D" w14:textId="77777777" w:rsidR="00401277" w:rsidRPr="00525841" w:rsidRDefault="00401277" w:rsidP="000C4452">
            <w:pPr>
              <w:spacing w:after="0" w:line="240" w:lineRule="auto"/>
              <w:jc w:val="right"/>
              <w:rPr>
                <w:rFonts w:ascii="Arial" w:eastAsia="Arial" w:hAnsi="Arial" w:cs="Arial"/>
                <w:bCs/>
                <w:color w:val="000000"/>
                <w:sz w:val="10"/>
                <w:szCs w:val="10"/>
              </w:rPr>
            </w:pPr>
          </w:p>
          <w:p w14:paraId="5D7788D1" w14:textId="215D77FB" w:rsidR="00303964" w:rsidRPr="000F6153" w:rsidRDefault="006E74A2" w:rsidP="000C4452">
            <w:pPr>
              <w:spacing w:after="0" w:line="240" w:lineRule="auto"/>
              <w:jc w:val="right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0F6153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Accesibilidad</w:t>
            </w:r>
          </w:p>
        </w:tc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41C4337" w14:textId="77777777" w:rsidR="000C4452" w:rsidRPr="00F133FF" w:rsidRDefault="000C4452" w:rsidP="004B499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1F788116" w14:textId="77777777" w:rsidR="00303964" w:rsidRDefault="00AF15B9" w:rsidP="004B499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Se refiere a que los materiales/refacciones y herramientas que componen las tecnologías se pueden conseguir en el contexto inmediato sin dificultad</w:t>
            </w:r>
            <w:r w:rsidR="002A4936"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</w:p>
          <w:p w14:paraId="5D7788D6" w14:textId="67E9818F" w:rsidR="000C4452" w:rsidRPr="003863D2" w:rsidRDefault="000C4452" w:rsidP="004B499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303964" w14:paraId="5D7788DB" w14:textId="77777777" w:rsidTr="005D70FF">
        <w:trPr>
          <w:trHeight w:val="31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left w:w="70" w:type="dxa"/>
              <w:right w:w="70" w:type="dxa"/>
            </w:tcMar>
          </w:tcPr>
          <w:p w14:paraId="44A57822" w14:textId="77777777" w:rsidR="00401277" w:rsidRPr="00525841" w:rsidRDefault="00401277" w:rsidP="0055588C">
            <w:pPr>
              <w:spacing w:after="0" w:line="240" w:lineRule="auto"/>
              <w:jc w:val="right"/>
              <w:rPr>
                <w:rFonts w:ascii="Arial" w:eastAsia="Arial" w:hAnsi="Arial" w:cs="Arial"/>
                <w:bCs/>
                <w:color w:val="000000"/>
                <w:sz w:val="10"/>
                <w:szCs w:val="10"/>
              </w:rPr>
            </w:pPr>
          </w:p>
          <w:p w14:paraId="5D7788D8" w14:textId="0EA40020" w:rsidR="00303964" w:rsidRPr="000F6153" w:rsidRDefault="006E74A2" w:rsidP="0055588C">
            <w:pPr>
              <w:spacing w:after="0" w:line="240" w:lineRule="auto"/>
              <w:jc w:val="right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0F6153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Apropiación social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F712D6D" w14:textId="77777777" w:rsidR="000C4452" w:rsidRPr="003863D2" w:rsidRDefault="000C4452" w:rsidP="00C31D3D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03360A12" w14:textId="6CFCF5DE" w:rsidR="00C31D3D" w:rsidRDefault="00C65824" w:rsidP="00C31D3D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Transferencia exitosa de los sistemas de agua y saneamiento para lograr el uso cotidiano por parte de los beneficiarios(as), resultado de procesos participativos que incluyan información, capacitación, seguimiento y evaluación (Herrera, 2006; Moulay y Col., 2012; citado en Álvarez y Tagle, 2019). </w:t>
            </w:r>
          </w:p>
          <w:p w14:paraId="38545E8E" w14:textId="77777777" w:rsidR="00303964" w:rsidRDefault="00C65824" w:rsidP="00C31D3D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La apropiación social tiene un enfoque sistémico, es decir, reconoce la implicación multidimensional de la transferencia tecnológica con base en características sociales, culturales, económicas y tecnológicas.</w:t>
            </w:r>
          </w:p>
          <w:p w14:paraId="5D7788DA" w14:textId="56CCA07F" w:rsidR="000C4452" w:rsidRPr="00525841" w:rsidRDefault="000C4452" w:rsidP="00C31D3D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303964" w14:paraId="5D7788E5" w14:textId="77777777" w:rsidTr="005D70FF">
        <w:trPr>
          <w:trHeight w:val="312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</w:tcPr>
          <w:p w14:paraId="6BF2D290" w14:textId="77777777" w:rsidR="00401277" w:rsidRPr="00ED5BDB" w:rsidRDefault="00401277" w:rsidP="0055588C">
            <w:pPr>
              <w:spacing w:after="0" w:line="240" w:lineRule="auto"/>
              <w:jc w:val="right"/>
              <w:rPr>
                <w:rFonts w:ascii="Arial" w:eastAsia="Arial" w:hAnsi="Arial" w:cs="Arial"/>
                <w:bCs/>
                <w:color w:val="000000"/>
                <w:sz w:val="10"/>
                <w:szCs w:val="10"/>
              </w:rPr>
            </w:pPr>
          </w:p>
          <w:p w14:paraId="5D7788E3" w14:textId="03298C2A" w:rsidR="00303964" w:rsidRPr="000F6153" w:rsidRDefault="002A4936" w:rsidP="0055588C">
            <w:pPr>
              <w:spacing w:after="0" w:line="240" w:lineRule="auto"/>
              <w:jc w:val="right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0F6153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Asequibilidad</w:t>
            </w:r>
          </w:p>
        </w:tc>
        <w:tc>
          <w:tcPr>
            <w:tcW w:w="8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9A31996" w14:textId="77777777" w:rsidR="000C4452" w:rsidRPr="00525841" w:rsidRDefault="000C4452" w:rsidP="00B0286E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74DF8B16" w14:textId="77777777" w:rsidR="00303964" w:rsidRDefault="0049392C" w:rsidP="00B0286E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Cualidad de los materiales y herramientas, que, por su precio moderado, pueden ser adquiridos sin dificultad</w:t>
            </w:r>
            <w:r w:rsidR="000550D5"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</w:p>
          <w:p w14:paraId="5D7788E4" w14:textId="17BC30A6" w:rsidR="000C4452" w:rsidRPr="00ED5BDB" w:rsidRDefault="000C4452" w:rsidP="00B0286E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BD681B" w14:paraId="254813FD" w14:textId="77777777" w:rsidTr="005D70FF">
        <w:trPr>
          <w:trHeight w:val="312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42F87714" w14:textId="77777777" w:rsidR="00DC1162" w:rsidRPr="00ED5BDB" w:rsidRDefault="00DC1162" w:rsidP="0055588C">
            <w:pPr>
              <w:spacing w:after="0" w:line="240" w:lineRule="auto"/>
              <w:jc w:val="right"/>
              <w:rPr>
                <w:rFonts w:ascii="Arial" w:eastAsia="Arial" w:hAnsi="Arial" w:cs="Arial"/>
                <w:bCs/>
                <w:color w:val="000000"/>
                <w:sz w:val="10"/>
                <w:szCs w:val="10"/>
              </w:rPr>
            </w:pPr>
          </w:p>
          <w:p w14:paraId="6E38ED12" w14:textId="1222252A" w:rsidR="00BD681B" w:rsidRPr="000F6153" w:rsidRDefault="00647C4E" w:rsidP="0055588C">
            <w:pPr>
              <w:spacing w:after="0" w:line="240" w:lineRule="auto"/>
              <w:jc w:val="right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0F6153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Beneficiario directo</w:t>
            </w:r>
          </w:p>
        </w:tc>
        <w:tc>
          <w:tcPr>
            <w:tcW w:w="85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C4AD6E" w14:textId="77777777" w:rsidR="000C4452" w:rsidRPr="007F0B43" w:rsidRDefault="000C4452" w:rsidP="00B0286E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5D95BD9D" w14:textId="77777777" w:rsidR="00BD681B" w:rsidRDefault="00234520" w:rsidP="00B0286E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Personas que efectivamente recibirán o mejorarán su condición de acceso al agua segura (captación, suministro, mejor calidad de agua, ahorros asociados a la implementación de ecotecnologías y a obras resultado directo de la intervención, entre otras).</w:t>
            </w:r>
          </w:p>
          <w:p w14:paraId="18EBB33E" w14:textId="3EE7B983" w:rsidR="000C4452" w:rsidRPr="007F0B43" w:rsidRDefault="000C4452" w:rsidP="00B0286E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BD681B" w14:paraId="48475981" w14:textId="77777777" w:rsidTr="005D70FF">
        <w:trPr>
          <w:trHeight w:val="312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006BF58C" w14:textId="1D2B0F9B" w:rsidR="00BD681B" w:rsidRPr="000F6153" w:rsidRDefault="00647C4E" w:rsidP="0055588C">
            <w:pPr>
              <w:spacing w:after="0" w:line="240" w:lineRule="auto"/>
              <w:jc w:val="right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0F6153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Implementación de sistemas de agua y saneamiento</w:t>
            </w:r>
          </w:p>
        </w:tc>
        <w:tc>
          <w:tcPr>
            <w:tcW w:w="85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B7A525" w14:textId="2FB7C024" w:rsidR="00BD681B" w:rsidRDefault="00234520" w:rsidP="000550D5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Es un proceso que abarca la selección de las tecnologías, el diseño, construcción, capacitación y seguimiento.</w:t>
            </w:r>
          </w:p>
        </w:tc>
      </w:tr>
      <w:tr w:rsidR="00BD681B" w14:paraId="01C47330" w14:textId="77777777" w:rsidTr="005D70FF">
        <w:trPr>
          <w:trHeight w:val="312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63E0A58C" w14:textId="77777777" w:rsidR="00DC1162" w:rsidRPr="007F0B43" w:rsidRDefault="00DC1162" w:rsidP="0055588C">
            <w:pPr>
              <w:spacing w:after="0" w:line="240" w:lineRule="auto"/>
              <w:jc w:val="right"/>
              <w:rPr>
                <w:rFonts w:ascii="Arial" w:eastAsia="Arial" w:hAnsi="Arial" w:cs="Arial"/>
                <w:bCs/>
                <w:color w:val="000000"/>
                <w:sz w:val="10"/>
                <w:szCs w:val="10"/>
              </w:rPr>
            </w:pPr>
          </w:p>
          <w:p w14:paraId="28E4CEDC" w14:textId="13FCCA11" w:rsidR="00BD681B" w:rsidRPr="000F6153" w:rsidRDefault="00FC0415" w:rsidP="0055588C">
            <w:pPr>
              <w:spacing w:after="0" w:line="240" w:lineRule="auto"/>
              <w:jc w:val="right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0F6153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Resiliencia</w:t>
            </w:r>
          </w:p>
        </w:tc>
        <w:tc>
          <w:tcPr>
            <w:tcW w:w="85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82F3BE" w14:textId="77777777" w:rsidR="000C4452" w:rsidRPr="007F0B43" w:rsidRDefault="000C4452" w:rsidP="00415A2E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6E499CCF" w14:textId="77777777" w:rsidR="00BD681B" w:rsidRDefault="00234520" w:rsidP="00415A2E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Capacidad de los sistemas para resistir y recuperarse de los impactos mientras permanecen adaptables a un futuro incierto (Organización para la Cooperación y el Desarrollo Económico).</w:t>
            </w:r>
          </w:p>
          <w:p w14:paraId="6CE0A91B" w14:textId="549815A3" w:rsidR="000C4452" w:rsidRPr="007F0B43" w:rsidRDefault="000C4452" w:rsidP="00415A2E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BD681B" w14:paraId="3D31C926" w14:textId="77777777" w:rsidTr="005D70FF">
        <w:trPr>
          <w:trHeight w:val="312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61D85A1D" w14:textId="77777777" w:rsidR="00DC1162" w:rsidRPr="007F0B43" w:rsidRDefault="00DC1162" w:rsidP="0055588C">
            <w:pPr>
              <w:spacing w:after="0" w:line="240" w:lineRule="auto"/>
              <w:jc w:val="right"/>
              <w:rPr>
                <w:rFonts w:ascii="Arial" w:eastAsia="Arial" w:hAnsi="Arial" w:cs="Arial"/>
                <w:bCs/>
                <w:color w:val="000000"/>
                <w:sz w:val="10"/>
                <w:szCs w:val="10"/>
              </w:rPr>
            </w:pPr>
          </w:p>
          <w:p w14:paraId="21931845" w14:textId="79DB0193" w:rsidR="00BD681B" w:rsidRPr="000F6153" w:rsidRDefault="00FC0415" w:rsidP="0055588C">
            <w:pPr>
              <w:spacing w:after="0" w:line="240" w:lineRule="auto"/>
              <w:jc w:val="right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0F6153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Sistemas de agua</w:t>
            </w:r>
          </w:p>
        </w:tc>
        <w:tc>
          <w:tcPr>
            <w:tcW w:w="85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54A1B1" w14:textId="77777777" w:rsidR="000C4452" w:rsidRPr="006F717D" w:rsidRDefault="000C4452" w:rsidP="006A3009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0E1229B6" w14:textId="77777777" w:rsidR="00BD681B" w:rsidRDefault="00234520" w:rsidP="006A3009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Comprenden de manera general, la captación, conducción, tratamiento, almacenamiento y distribución del recurso hídrico. Los sistemas de agua permiten que llegue el agua desde las fuentes naturales, sean subterráneas, superficiales o agua de lluvia, hasta el punto de consumo, con la cantidad y calidad requerida</w:t>
            </w:r>
            <w:r w:rsidR="006A3009"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</w:p>
          <w:p w14:paraId="2316CFE2" w14:textId="19119382" w:rsidR="000C4452" w:rsidRPr="006F717D" w:rsidRDefault="000C4452" w:rsidP="006A3009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BD681B" w14:paraId="0720DFD1" w14:textId="77777777" w:rsidTr="005D70FF">
        <w:trPr>
          <w:trHeight w:val="312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22B2CF07" w14:textId="77777777" w:rsidR="00DC1162" w:rsidRPr="006F717D" w:rsidRDefault="00DC1162" w:rsidP="0055588C">
            <w:pPr>
              <w:spacing w:after="0" w:line="240" w:lineRule="auto"/>
              <w:jc w:val="right"/>
              <w:rPr>
                <w:rFonts w:ascii="Arial" w:eastAsia="Arial" w:hAnsi="Arial" w:cs="Arial"/>
                <w:bCs/>
                <w:color w:val="000000"/>
                <w:sz w:val="10"/>
                <w:szCs w:val="10"/>
              </w:rPr>
            </w:pPr>
          </w:p>
          <w:p w14:paraId="03E77D15" w14:textId="36958F9A" w:rsidR="00BD681B" w:rsidRPr="000F6153" w:rsidRDefault="00A10F7D" w:rsidP="0055588C">
            <w:pPr>
              <w:spacing w:after="0" w:line="240" w:lineRule="auto"/>
              <w:jc w:val="right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0F6153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Sistemas de saneamiento</w:t>
            </w:r>
          </w:p>
        </w:tc>
        <w:tc>
          <w:tcPr>
            <w:tcW w:w="85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A48DB0" w14:textId="77777777" w:rsidR="000C4452" w:rsidRPr="006F717D" w:rsidRDefault="000C4452" w:rsidP="006A3009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1333FFB1" w14:textId="77777777" w:rsidR="00BD681B" w:rsidRDefault="004E6B47" w:rsidP="006A3009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Son un proceso de varios pasos, en el cual las aguas residuales son gestionadas desde el punto de generación hasta el punto de uso o disposición final. Están conformados por una serie de tecnologías y servicios específicos para su recolección, almacenamiento, transporte, transformación, uso o disposición final</w:t>
            </w:r>
            <w:r w:rsidR="007D7BE1"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</w:p>
          <w:p w14:paraId="62B64FD1" w14:textId="69D6E88E" w:rsidR="000C4452" w:rsidRPr="006F717D" w:rsidRDefault="000C4452" w:rsidP="006A3009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BD681B" w14:paraId="2BCA0F4C" w14:textId="77777777" w:rsidTr="005D70FF">
        <w:trPr>
          <w:trHeight w:val="312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</w:tcPr>
          <w:p w14:paraId="3F34A190" w14:textId="77777777" w:rsidR="00DC1162" w:rsidRPr="00EC6DF2" w:rsidRDefault="00DC1162" w:rsidP="0055588C">
            <w:pPr>
              <w:spacing w:after="0" w:line="240" w:lineRule="auto"/>
              <w:jc w:val="right"/>
              <w:rPr>
                <w:rFonts w:ascii="Arial" w:eastAsia="Arial" w:hAnsi="Arial" w:cs="Arial"/>
                <w:bCs/>
                <w:color w:val="000000"/>
                <w:sz w:val="10"/>
                <w:szCs w:val="10"/>
              </w:rPr>
            </w:pPr>
          </w:p>
          <w:p w14:paraId="3F77879D" w14:textId="22D4224D" w:rsidR="00BD681B" w:rsidRPr="000F6153" w:rsidRDefault="00A10F7D" w:rsidP="0055588C">
            <w:pPr>
              <w:spacing w:after="0" w:line="240" w:lineRule="auto"/>
              <w:jc w:val="right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0F6153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Transferencia tecnológica</w:t>
            </w:r>
          </w:p>
        </w:tc>
        <w:tc>
          <w:tcPr>
            <w:tcW w:w="8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BD3E11" w14:textId="77777777" w:rsidR="000C4452" w:rsidRPr="00EC6DF2" w:rsidRDefault="000C4452" w:rsidP="007D7BE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07A7DD64" w14:textId="77777777" w:rsidR="00BD681B" w:rsidRDefault="000865DE" w:rsidP="007D7BE1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Se entiende como el proceso en el que se transmiten conocimientos que incluyen la información, capacitación y seguimiento para el uso adecuado del SAS y de las tecnologías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que lo componen</w:t>
            </w:r>
            <w:r w:rsidR="007D7BE1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14:paraId="679A76BD" w14:textId="4CE4D49C" w:rsidR="000C4452" w:rsidRPr="00EC6DF2" w:rsidRDefault="000C4452" w:rsidP="007D7BE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144C27" w14:paraId="10AD9748" w14:textId="77777777" w:rsidTr="00EC6DF2">
        <w:trPr>
          <w:trHeight w:val="513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47869276" w14:textId="1471D81E" w:rsidR="00144C27" w:rsidRPr="002A704E" w:rsidRDefault="00144C27" w:rsidP="007D7BE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A704E">
              <w:rPr>
                <w:rFonts w:ascii="Arial" w:eastAsia="Arial" w:hAnsi="Arial" w:cs="Arial"/>
                <w:color w:val="000000"/>
                <w:sz w:val="20"/>
                <w:szCs w:val="20"/>
              </w:rPr>
              <w:t>Referencias bibliográficas sobre apropiación social y transferencia tecnológica en ecotecnias</w:t>
            </w:r>
          </w:p>
        </w:tc>
      </w:tr>
      <w:tr w:rsidR="00144C27" w14:paraId="3BE72273" w14:textId="77777777" w:rsidTr="00346A08">
        <w:trPr>
          <w:trHeight w:val="421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7DD71" w14:textId="0F50AB55" w:rsidR="00144C27" w:rsidRPr="009A5B04" w:rsidRDefault="009A5B04" w:rsidP="009A5B04">
            <w:pPr>
              <w:spacing w:after="0"/>
              <w:jc w:val="both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8" w:history="1">
              <w:r w:rsidRPr="009A5B04">
                <w:rPr>
                  <w:rStyle w:val="Hipervnculo"/>
                  <w:rFonts w:ascii="Arial" w:hAnsi="Arial" w:cs="Arial"/>
                  <w:color w:val="0000FF"/>
                  <w:sz w:val="16"/>
                  <w:szCs w:val="16"/>
                </w:rPr>
                <w:t>https://www.researchgate.net/publication/327221222_Transferencia_tecnologica_de_ecotecnias_una_propuesta_para_territorios_disimiles</w:t>
              </w:r>
            </w:hyperlink>
          </w:p>
        </w:tc>
      </w:tr>
      <w:tr w:rsidR="00144C27" w14:paraId="1B3011C0" w14:textId="77777777" w:rsidTr="00346A08">
        <w:trPr>
          <w:trHeight w:val="4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201E9" w14:textId="206C5456" w:rsidR="00144C27" w:rsidRPr="00E31D95" w:rsidRDefault="00E31D95" w:rsidP="00E31D95">
            <w:pPr>
              <w:spacing w:after="0"/>
              <w:jc w:val="both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9" w:history="1">
              <w:r w:rsidRPr="00E31D95">
                <w:rPr>
                  <w:rStyle w:val="Hipervnculo"/>
                  <w:rFonts w:ascii="Arial" w:hAnsi="Arial" w:cs="Arial"/>
                  <w:color w:val="0000FF"/>
                  <w:sz w:val="16"/>
                  <w:szCs w:val="16"/>
                </w:rPr>
                <w:t>https://www.scielo.org.mx/scielo.php?script=sci_arttext&amp;pid=S2007-78582019000100083</w:t>
              </w:r>
            </w:hyperlink>
          </w:p>
        </w:tc>
      </w:tr>
    </w:tbl>
    <w:p w14:paraId="5D7788E6" w14:textId="77777777" w:rsidR="00303964" w:rsidRPr="00285ABC" w:rsidRDefault="00303964" w:rsidP="00906F0E">
      <w:pPr>
        <w:spacing w:after="0"/>
        <w:rPr>
          <w:rFonts w:ascii="Arial" w:hAnsi="Arial" w:cs="Arial"/>
          <w:sz w:val="20"/>
          <w:szCs w:val="20"/>
        </w:rPr>
      </w:pPr>
    </w:p>
    <w:p w14:paraId="4EF19067" w14:textId="77777777" w:rsidR="00BF1A70" w:rsidRPr="00285ABC" w:rsidRDefault="00BF1A70" w:rsidP="00906F0E">
      <w:pPr>
        <w:spacing w:after="0"/>
        <w:rPr>
          <w:rFonts w:ascii="Arial" w:hAnsi="Arial" w:cs="Arial"/>
          <w:sz w:val="20"/>
          <w:szCs w:val="20"/>
        </w:rPr>
      </w:pPr>
    </w:p>
    <w:p w14:paraId="7065724B" w14:textId="77777777" w:rsidR="00285ABC" w:rsidRDefault="00285ABC" w:rsidP="00906F0E">
      <w:pPr>
        <w:spacing w:after="0"/>
        <w:rPr>
          <w:rFonts w:ascii="Arial" w:hAnsi="Arial" w:cs="Arial"/>
          <w:sz w:val="20"/>
          <w:szCs w:val="20"/>
        </w:rPr>
      </w:pPr>
    </w:p>
    <w:p w14:paraId="0A01F48D" w14:textId="77777777" w:rsidR="00EC6DF2" w:rsidRDefault="00EC6DF2" w:rsidP="00906F0E">
      <w:pPr>
        <w:spacing w:after="0"/>
        <w:rPr>
          <w:rFonts w:ascii="Arial" w:hAnsi="Arial" w:cs="Arial"/>
          <w:sz w:val="20"/>
          <w:szCs w:val="20"/>
        </w:rPr>
      </w:pPr>
    </w:p>
    <w:p w14:paraId="5684A674" w14:textId="77777777" w:rsidR="00EC6DF2" w:rsidRPr="00285ABC" w:rsidRDefault="00EC6DF2" w:rsidP="00906F0E">
      <w:pPr>
        <w:spacing w:after="0"/>
        <w:rPr>
          <w:rFonts w:ascii="Arial" w:hAnsi="Arial" w:cs="Arial"/>
          <w:sz w:val="20"/>
          <w:szCs w:val="20"/>
        </w:rPr>
      </w:pPr>
    </w:p>
    <w:p w14:paraId="1A461CD9" w14:textId="77777777" w:rsidR="0046083E" w:rsidRPr="00285ABC" w:rsidRDefault="0046083E" w:rsidP="00906F0E">
      <w:pPr>
        <w:spacing w:after="0"/>
        <w:rPr>
          <w:rFonts w:ascii="Arial" w:hAnsi="Arial" w:cs="Arial"/>
          <w:sz w:val="20"/>
          <w:szCs w:val="20"/>
        </w:rPr>
      </w:pPr>
    </w:p>
    <w:p w14:paraId="4DFFC5D1" w14:textId="77777777" w:rsidR="00BF1A70" w:rsidRDefault="00BF1A70" w:rsidP="00906F0E">
      <w:pPr>
        <w:spacing w:after="0"/>
        <w:rPr>
          <w:rFonts w:ascii="Arial" w:hAnsi="Arial" w:cs="Arial"/>
          <w:sz w:val="20"/>
          <w:szCs w:val="20"/>
        </w:rPr>
      </w:pPr>
    </w:p>
    <w:p w14:paraId="3FA6CFDA" w14:textId="77777777" w:rsidR="00C0213B" w:rsidRDefault="00C0213B" w:rsidP="00906F0E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a"/>
        <w:tblW w:w="10348" w:type="dxa"/>
        <w:tblInd w:w="-856" w:type="dxa"/>
        <w:tblLayout w:type="fixed"/>
        <w:tblLook w:val="0400" w:firstRow="0" w:lastRow="0" w:firstColumn="0" w:lastColumn="0" w:noHBand="0" w:noVBand="1"/>
      </w:tblPr>
      <w:tblGrid>
        <w:gridCol w:w="2127"/>
        <w:gridCol w:w="8221"/>
      </w:tblGrid>
      <w:tr w:rsidR="00360192" w14:paraId="6DACA6F9" w14:textId="77777777" w:rsidTr="00EF62D3">
        <w:trPr>
          <w:trHeight w:val="694"/>
        </w:trPr>
        <w:tc>
          <w:tcPr>
            <w:tcW w:w="10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5" w:themeFillTint="99"/>
            <w:tcMar>
              <w:left w:w="70" w:type="dxa"/>
              <w:right w:w="70" w:type="dxa"/>
            </w:tcMar>
            <w:vAlign w:val="center"/>
          </w:tcPr>
          <w:p w14:paraId="0DC5CFC5" w14:textId="7D761335" w:rsidR="00360192" w:rsidRDefault="00360192" w:rsidP="00771E5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lastRenderedPageBreak/>
              <w:t xml:space="preserve">Ejemplo </w:t>
            </w:r>
            <w:r w:rsidR="00380AA0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Costo</w:t>
            </w:r>
          </w:p>
          <w:p w14:paraId="64781438" w14:textId="008CEDED" w:rsidR="00147940" w:rsidRPr="00EF62D3" w:rsidRDefault="00AA6A5A" w:rsidP="00142984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EF62D3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(para</w:t>
            </w:r>
            <w:r w:rsidR="00E97CBA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los</w:t>
            </w:r>
            <w:r w:rsidR="008B7A77" w:rsidRPr="00EF62D3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numeral</w:t>
            </w:r>
            <w:r w:rsidR="00E97CBA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es</w:t>
            </w:r>
            <w:r w:rsidRPr="00EF62D3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8A51F8" w:rsidRPr="00EF62D3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C5</w:t>
            </w:r>
            <w:r w:rsidR="003D2A2F" w:rsidRPr="00EF62D3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-</w:t>
            </w:r>
            <w:r w:rsidR="008B7A77" w:rsidRPr="00EF62D3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cálculo del costo de</w:t>
            </w:r>
            <w:r w:rsidR="00EA4BC6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8B7A77" w:rsidRPr="00EF62D3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una</w:t>
            </w:r>
            <w:r w:rsidR="000A4E88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sola</w:t>
            </w:r>
            <w:r w:rsidR="008B7A77" w:rsidRPr="00EF62D3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tecnología</w:t>
            </w:r>
            <w:r w:rsidR="003D2A2F" w:rsidRPr="00EF62D3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y C6-</w:t>
            </w:r>
            <w:r w:rsidR="00691853" w:rsidRPr="00EF62D3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costo</w:t>
            </w:r>
            <w:r w:rsidR="006862A0" w:rsidRPr="00EF62D3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total de</w:t>
            </w:r>
            <w:r w:rsidR="006F6A22" w:rsidRPr="00EF62D3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l conjunto</w:t>
            </w:r>
            <w:r w:rsidR="00BE2909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de réplicas</w:t>
            </w:r>
            <w:r w:rsidR="008B7A77" w:rsidRPr="00EF62D3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360192" w14:paraId="050C05F9" w14:textId="77777777" w:rsidTr="00C77FEC">
        <w:trPr>
          <w:trHeight w:val="125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DEEAF6" w:themeFill="accent5" w:themeFillTint="33"/>
            <w:tcMar>
              <w:left w:w="70" w:type="dxa"/>
              <w:right w:w="70" w:type="dxa"/>
            </w:tcMar>
          </w:tcPr>
          <w:p w14:paraId="26FBCF51" w14:textId="77777777" w:rsidR="00ED7790" w:rsidRPr="00ED7790" w:rsidRDefault="00ED7790" w:rsidP="00771E50">
            <w:pPr>
              <w:spacing w:after="0" w:line="240" w:lineRule="auto"/>
              <w:jc w:val="right"/>
              <w:rPr>
                <w:rFonts w:ascii="Arial" w:eastAsia="Arial" w:hAnsi="Arial" w:cs="Arial"/>
                <w:bCs/>
                <w:color w:val="000000"/>
                <w:sz w:val="10"/>
                <w:szCs w:val="10"/>
              </w:rPr>
            </w:pPr>
          </w:p>
          <w:p w14:paraId="5D395B74" w14:textId="1D82336E" w:rsidR="00360192" w:rsidRPr="000F6153" w:rsidRDefault="00E87A6E" w:rsidP="00771E50">
            <w:pPr>
              <w:spacing w:after="0" w:line="240" w:lineRule="auto"/>
              <w:jc w:val="right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Concepto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F11A6CB" w14:textId="77777777" w:rsidR="009278B0" w:rsidRPr="009278B0" w:rsidRDefault="009278B0" w:rsidP="00771E50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6391550C" w14:textId="57186CC5" w:rsidR="00360192" w:rsidRDefault="009B5FA2" w:rsidP="00771E50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Es una r</w:t>
            </w:r>
            <w:r w:rsidR="00066193">
              <w:rPr>
                <w:rFonts w:ascii="Arial" w:eastAsia="Arial" w:hAnsi="Arial" w:cs="Arial"/>
                <w:color w:val="000000"/>
                <w:sz w:val="20"/>
                <w:szCs w:val="20"/>
              </w:rPr>
              <w:t>edacción que describe la actividad y/o el material empleado lo más detalladamente posible, pero que esté 100% apegada a la tecnología</w:t>
            </w:r>
            <w:r w:rsidR="00360192"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</w:p>
          <w:p w14:paraId="6ECA38E9" w14:textId="77777777" w:rsidR="00360192" w:rsidRDefault="008D0BA3" w:rsidP="00A7350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Mientras más completa sea la descripción del concepto, se podrá integrar mejor el precio unitario. En esta</w:t>
            </w:r>
            <w:r w:rsidR="00D02F0F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sección se deberán incluir todos los costos directos (materiales, herramientas, maquinaria y equipo, y fletes).</w:t>
            </w:r>
          </w:p>
          <w:p w14:paraId="5978A984" w14:textId="638D29C8" w:rsidR="009278B0" w:rsidRPr="009278B0" w:rsidRDefault="009278B0" w:rsidP="00A7350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360192" w14:paraId="2C25432F" w14:textId="77777777" w:rsidTr="00C77FEC">
        <w:trPr>
          <w:trHeight w:val="168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left w:w="70" w:type="dxa"/>
              <w:right w:w="70" w:type="dxa"/>
            </w:tcMar>
          </w:tcPr>
          <w:p w14:paraId="1808CE84" w14:textId="77777777" w:rsidR="00ED7790" w:rsidRPr="00ED7790" w:rsidRDefault="00ED7790" w:rsidP="00771E50">
            <w:pPr>
              <w:spacing w:after="0" w:line="240" w:lineRule="auto"/>
              <w:jc w:val="right"/>
              <w:rPr>
                <w:rFonts w:ascii="Arial" w:eastAsia="Arial" w:hAnsi="Arial" w:cs="Arial"/>
                <w:bCs/>
                <w:color w:val="000000"/>
                <w:sz w:val="10"/>
                <w:szCs w:val="10"/>
              </w:rPr>
            </w:pPr>
          </w:p>
          <w:p w14:paraId="78B83476" w14:textId="254D0D6D" w:rsidR="00360192" w:rsidRPr="000F6153" w:rsidRDefault="00E87A6E" w:rsidP="00771E50">
            <w:pPr>
              <w:spacing w:after="0" w:line="240" w:lineRule="auto"/>
              <w:jc w:val="right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Unidad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23BAE6B2" w14:textId="77777777" w:rsidR="009278B0" w:rsidRPr="009278B0" w:rsidRDefault="009278B0" w:rsidP="00771E50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6B1352D6" w14:textId="5EF62373" w:rsidR="00360192" w:rsidRDefault="009B5FA2" w:rsidP="00771E50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Es la u</w:t>
            </w:r>
            <w:r w:rsidR="00943A49">
              <w:rPr>
                <w:rFonts w:ascii="Arial" w:eastAsia="Arial" w:hAnsi="Arial" w:cs="Arial"/>
                <w:color w:val="000000"/>
                <w:sz w:val="20"/>
                <w:szCs w:val="20"/>
              </w:rPr>
              <w:t>nidad de medición que permit</w:t>
            </w:r>
            <w:r w:rsidR="00EB4910">
              <w:rPr>
                <w:rFonts w:ascii="Arial" w:eastAsia="Arial" w:hAnsi="Arial" w:cs="Arial"/>
                <w:color w:val="000000"/>
                <w:sz w:val="20"/>
                <w:szCs w:val="20"/>
              </w:rPr>
              <w:t>e</w:t>
            </w:r>
            <w:r w:rsidR="00943A4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cuantificar el trabajo (metros</w:t>
            </w:r>
            <w:r w:rsidR="006F30C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cuadrados, metros lineales, kilogramos, piezas, entre otros).</w:t>
            </w:r>
          </w:p>
          <w:p w14:paraId="09A21837" w14:textId="08CE2D95" w:rsidR="006F30CE" w:rsidRDefault="006F30CE" w:rsidP="00771E50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Solo se podrán emplear unidades infinitivas (como “lote” o “kit”) en el caso de compras</w:t>
            </w:r>
            <w:r w:rsidR="006E136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que incluyan muchas piezas similares o muy pequeñas (tuberías, tornillería, etc.).</w:t>
            </w:r>
          </w:p>
          <w:p w14:paraId="7429CCE0" w14:textId="77777777" w:rsidR="00360192" w:rsidRDefault="006E1363" w:rsidP="00A7350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Siempre será necesario precisar de manera independiente, no como parte de un kit, la adquisición de materiales como láminas, filtros, tinacos, muebles sanitarios, bombas, mallas, panales.</w:t>
            </w:r>
          </w:p>
          <w:p w14:paraId="5F5DCA43" w14:textId="3DB2254B" w:rsidR="009278B0" w:rsidRPr="006A7D15" w:rsidRDefault="009278B0" w:rsidP="00A7350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360192" w14:paraId="27243C90" w14:textId="77777777" w:rsidTr="00CB1BCE">
        <w:trPr>
          <w:trHeight w:val="312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</w:tcPr>
          <w:p w14:paraId="3332126D" w14:textId="77777777" w:rsidR="00C1044E" w:rsidRPr="00C1044E" w:rsidRDefault="00C1044E" w:rsidP="00EC1953">
            <w:pPr>
              <w:spacing w:after="0" w:line="240" w:lineRule="auto"/>
              <w:jc w:val="right"/>
              <w:rPr>
                <w:rFonts w:ascii="Arial" w:eastAsia="Arial" w:hAnsi="Arial" w:cs="Arial"/>
                <w:bCs/>
                <w:color w:val="000000"/>
                <w:sz w:val="10"/>
                <w:szCs w:val="10"/>
              </w:rPr>
            </w:pPr>
          </w:p>
          <w:p w14:paraId="0B3A115E" w14:textId="53886907" w:rsidR="00360192" w:rsidRPr="000F6153" w:rsidRDefault="00E87A6E" w:rsidP="00EC1953">
            <w:pPr>
              <w:spacing w:after="0" w:line="240" w:lineRule="auto"/>
              <w:jc w:val="right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Cantidad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CF19DA7" w14:textId="77777777" w:rsidR="00CB1BCE" w:rsidRPr="00CB1BCE" w:rsidRDefault="00CB1BCE" w:rsidP="00A7350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51CED3C8" w14:textId="77777777" w:rsidR="00360192" w:rsidRDefault="00C34B49" w:rsidP="00A7350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Es el total de las unidades del concepto que se pretende ejecutar</w:t>
            </w:r>
            <w:r w:rsidR="00EB4910"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</w:p>
          <w:p w14:paraId="2CB14156" w14:textId="52B8F73C" w:rsidR="00CB1BCE" w:rsidRPr="00CB1BCE" w:rsidRDefault="00CB1BCE" w:rsidP="00A7350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360192" w14:paraId="228A2771" w14:textId="77777777" w:rsidTr="00CB1BCE">
        <w:trPr>
          <w:trHeight w:val="522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607FB88A" w14:textId="77777777" w:rsidR="00C1044E" w:rsidRPr="00C1044E" w:rsidRDefault="00C1044E" w:rsidP="00030509">
            <w:pPr>
              <w:spacing w:after="0" w:line="240" w:lineRule="auto"/>
              <w:jc w:val="right"/>
              <w:rPr>
                <w:rFonts w:ascii="Arial" w:eastAsia="Arial" w:hAnsi="Arial" w:cs="Arial"/>
                <w:bCs/>
                <w:color w:val="000000"/>
                <w:sz w:val="10"/>
                <w:szCs w:val="10"/>
              </w:rPr>
            </w:pPr>
          </w:p>
          <w:p w14:paraId="4E2CCF71" w14:textId="22F9B41E" w:rsidR="00360192" w:rsidRPr="000F6153" w:rsidRDefault="00E87A6E" w:rsidP="00030509">
            <w:pPr>
              <w:spacing w:after="0" w:line="240" w:lineRule="auto"/>
              <w:jc w:val="right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Precio unitario</w:t>
            </w:r>
            <w:r w:rsidR="00D438E9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(M.N.)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2FC84604" w14:textId="77777777" w:rsidR="00CB1BCE" w:rsidRPr="00CB1BCE" w:rsidRDefault="00CB1BCE" w:rsidP="005A64B2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062820DF" w14:textId="56CA36D0" w:rsidR="00360192" w:rsidRDefault="002245A2" w:rsidP="005A64B2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Es el valor</w:t>
            </w:r>
            <w:r w:rsidR="00E541DC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que se asigna a la unidad del concepto, debe estar basado en la descripción del con</w:t>
            </w:r>
            <w:r w:rsidR="009B5FA2">
              <w:rPr>
                <w:rFonts w:ascii="Arial" w:eastAsia="Arial" w:hAnsi="Arial" w:cs="Arial"/>
                <w:color w:val="000000"/>
                <w:sz w:val="20"/>
                <w:szCs w:val="20"/>
              </w:rPr>
              <w:t>cepto</w:t>
            </w:r>
            <w:r w:rsidR="00F03846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(en pesos mexicanos)</w:t>
            </w:r>
            <w:r w:rsidR="009B5FA2"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</w:p>
          <w:p w14:paraId="6E0DCD4E" w14:textId="069F7E98" w:rsidR="00CB1BCE" w:rsidRPr="00CB1BCE" w:rsidRDefault="00CB1BCE" w:rsidP="005A64B2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360192" w14:paraId="39FF7F82" w14:textId="77777777" w:rsidTr="00CB1BCE">
        <w:trPr>
          <w:trHeight w:val="312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4B131C64" w14:textId="77777777" w:rsidR="00C1044E" w:rsidRPr="00C1044E" w:rsidRDefault="00C1044E" w:rsidP="005A64B2">
            <w:pPr>
              <w:spacing w:after="0" w:line="240" w:lineRule="auto"/>
              <w:jc w:val="right"/>
              <w:rPr>
                <w:rFonts w:ascii="Arial" w:eastAsia="Arial" w:hAnsi="Arial" w:cs="Arial"/>
                <w:bCs/>
                <w:color w:val="000000"/>
                <w:sz w:val="10"/>
                <w:szCs w:val="10"/>
              </w:rPr>
            </w:pPr>
          </w:p>
          <w:p w14:paraId="2917E881" w14:textId="1ED77794" w:rsidR="00E87A6E" w:rsidRPr="000F6153" w:rsidRDefault="00E87A6E" w:rsidP="005A64B2">
            <w:pPr>
              <w:spacing w:after="0" w:line="240" w:lineRule="auto"/>
              <w:jc w:val="right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Costo total</w:t>
            </w:r>
            <w:r w:rsidR="005A64B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(M.N.)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2AB47938" w14:textId="77777777" w:rsidR="00CB1BCE" w:rsidRPr="00CB1BCE" w:rsidRDefault="00CB1BCE" w:rsidP="00771E50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222D4499" w14:textId="77777777" w:rsidR="00360192" w:rsidRDefault="009B5FA2" w:rsidP="00771E50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Es el producto de la multiplicación de la cantidad por el precio unitario</w:t>
            </w:r>
            <w:r w:rsidR="00E541DC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(en pesos mexicanos)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</w:p>
          <w:p w14:paraId="153F5729" w14:textId="4C81CD79" w:rsidR="00CB1BCE" w:rsidRPr="00CB1BCE" w:rsidRDefault="00CB1BCE" w:rsidP="00771E50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</w:tbl>
    <w:p w14:paraId="7B62C789" w14:textId="77777777" w:rsidR="008A35A0" w:rsidRPr="00030509" w:rsidRDefault="008A35A0" w:rsidP="00906F0E">
      <w:pPr>
        <w:spacing w:after="0"/>
        <w:rPr>
          <w:rFonts w:ascii="Arial" w:hAnsi="Arial" w:cs="Arial"/>
          <w:sz w:val="10"/>
          <w:szCs w:val="10"/>
        </w:rPr>
      </w:pPr>
    </w:p>
    <w:tbl>
      <w:tblPr>
        <w:tblW w:w="10349" w:type="dxa"/>
        <w:tblInd w:w="-856" w:type="dxa"/>
        <w:shd w:val="clear" w:color="auto" w:fill="DEEAF6" w:themeFill="accent5" w:themeFillTint="33"/>
        <w:tblLayout w:type="fixed"/>
        <w:tblLook w:val="0400" w:firstRow="0" w:lastRow="0" w:firstColumn="0" w:lastColumn="0" w:noHBand="0" w:noVBand="1"/>
      </w:tblPr>
      <w:tblGrid>
        <w:gridCol w:w="4679"/>
        <w:gridCol w:w="1134"/>
        <w:gridCol w:w="1134"/>
        <w:gridCol w:w="1701"/>
        <w:gridCol w:w="1701"/>
      </w:tblGrid>
      <w:tr w:rsidR="00F23F80" w:rsidRPr="004C0AFD" w14:paraId="5FECADD7" w14:textId="77777777" w:rsidTr="005A64B2">
        <w:trPr>
          <w:trHeight w:val="368"/>
        </w:trPr>
        <w:tc>
          <w:tcPr>
            <w:tcW w:w="10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41F06646" w14:textId="6C78F53B" w:rsidR="00F23F80" w:rsidRPr="009B4F07" w:rsidRDefault="00D7459C" w:rsidP="00B31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EJEMPLO</w:t>
            </w:r>
            <w:r w:rsidR="00ED5F2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- </w:t>
            </w:r>
            <w:r w:rsidR="00AE0363" w:rsidRPr="009B4F0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Co</w:t>
            </w:r>
            <w:r w:rsidR="00D06F21" w:rsidRPr="009B4F0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sto</w:t>
            </w:r>
            <w:r w:rsidR="00AE0363" w:rsidRPr="009B4F0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de </w:t>
            </w:r>
            <w:r w:rsidR="000F2B54" w:rsidRPr="009B4F0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la </w:t>
            </w:r>
            <w:r w:rsidR="000F2B54" w:rsidRPr="009B4F07">
              <w:rPr>
                <w:rFonts w:ascii="Arial" w:eastAsia="Arial" w:hAnsi="Arial" w:cs="Arial"/>
                <w:b/>
                <w:i/>
                <w:iCs/>
                <w:color w:val="000000"/>
                <w:sz w:val="20"/>
                <w:szCs w:val="20"/>
              </w:rPr>
              <w:t>Tecnología X</w:t>
            </w:r>
          </w:p>
          <w:p w14:paraId="7DBD3D7C" w14:textId="28E1F1E5" w:rsidR="00F23F80" w:rsidRPr="004C0AFD" w:rsidRDefault="00D7459C" w:rsidP="00986D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B31606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(Los materiales enlistados, unidades, cantidades y montos son meramente ilustrativos)</w:t>
            </w:r>
          </w:p>
        </w:tc>
      </w:tr>
      <w:tr w:rsidR="0026009B" w:rsidRPr="004C0AFD" w14:paraId="71053ABE" w14:textId="77777777" w:rsidTr="0026009B">
        <w:trPr>
          <w:trHeight w:val="48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5EB3F" w14:textId="77777777" w:rsidR="00F23F80" w:rsidRPr="004C0AFD" w:rsidRDefault="00F23F80" w:rsidP="00771E50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Concepto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AE9711" w14:textId="77777777" w:rsidR="00F23F80" w:rsidRPr="004C0AFD" w:rsidRDefault="00F23F80" w:rsidP="00771E50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Unidad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E65672" w14:textId="77777777" w:rsidR="00F23F80" w:rsidRPr="004C0AFD" w:rsidRDefault="00F23F80" w:rsidP="00771E50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Cantidad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8F2323" w14:textId="77777777" w:rsidR="00F23F80" w:rsidRPr="004C0AFD" w:rsidRDefault="00F23F80" w:rsidP="00771E50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Precio unitario (M.N.)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43D9BF" w14:textId="429BE3C8" w:rsidR="00F23F80" w:rsidRPr="004C0AFD" w:rsidRDefault="00F23F80" w:rsidP="00771E50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Costo total </w:t>
            </w:r>
            <w:r w:rsidR="009328A4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por una tecnología</w:t>
            </w:r>
            <w:r w:rsidRPr="004C0AF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br/>
              <w:t>(M.N.)</w:t>
            </w:r>
          </w:p>
        </w:tc>
      </w:tr>
      <w:tr w:rsidR="0026009B" w:rsidRPr="004C0AFD" w14:paraId="5ECA0CBB" w14:textId="77777777" w:rsidTr="0026009B">
        <w:trPr>
          <w:trHeight w:val="312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B7A5D" w14:textId="4918502C" w:rsidR="00F23F80" w:rsidRPr="004C0AFD" w:rsidRDefault="0026009B" w:rsidP="0026009B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Suministro y colocación</w:t>
            </w:r>
            <w:r w:rsidR="00943B45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de grava para conformar niveles y estabilización de terreno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823EFD" w14:textId="4313414B" w:rsidR="00F23F80" w:rsidRPr="004C0AFD" w:rsidRDefault="008B04AA" w:rsidP="00771E5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B75DD5" w14:textId="51BC6248" w:rsidR="00F23F80" w:rsidRPr="004C0AFD" w:rsidRDefault="008B04AA" w:rsidP="00771E5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9779D6" w14:textId="71291FF8" w:rsidR="00F23F80" w:rsidRPr="004C0AFD" w:rsidRDefault="008B04AA" w:rsidP="00771E50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$813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29EF31" w14:textId="4342B511" w:rsidR="00F23F80" w:rsidRPr="004C0AFD" w:rsidRDefault="002956CC" w:rsidP="00771E50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$325,200</w:t>
            </w:r>
          </w:p>
        </w:tc>
      </w:tr>
      <w:tr w:rsidR="00C3742B" w:rsidRPr="004C0AFD" w14:paraId="52BA90DA" w14:textId="77777777" w:rsidTr="0026009B">
        <w:trPr>
          <w:trHeight w:val="312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C9F7D" w14:textId="7A72B4D2" w:rsidR="00C3742B" w:rsidRPr="004C0AFD" w:rsidRDefault="002956CC" w:rsidP="0026009B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Tabique rojo recocido (12x24x06cm)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5F5973" w14:textId="3FE9AF45" w:rsidR="00C3742B" w:rsidRPr="004C0AFD" w:rsidRDefault="002956CC" w:rsidP="00771E5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Pza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F75EDA" w14:textId="6BAE95B2" w:rsidR="00C3742B" w:rsidRPr="004C0AFD" w:rsidRDefault="002956CC" w:rsidP="00771E5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6FEB560" w14:textId="721A8A1B" w:rsidR="00C3742B" w:rsidRPr="004C0AFD" w:rsidRDefault="002956CC" w:rsidP="00771E50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$5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80F818" w14:textId="59EF0FEC" w:rsidR="00C3742B" w:rsidRPr="004C0AFD" w:rsidRDefault="00EE4552" w:rsidP="00771E50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$2,500</w:t>
            </w:r>
          </w:p>
        </w:tc>
      </w:tr>
      <w:tr w:rsidR="00C3742B" w:rsidRPr="004C0AFD" w14:paraId="296CB6BF" w14:textId="77777777" w:rsidTr="0026009B">
        <w:trPr>
          <w:trHeight w:val="312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CD7A4" w14:textId="2F1C2E51" w:rsidR="00C3742B" w:rsidRPr="004C0AFD" w:rsidRDefault="00A11B2B" w:rsidP="0026009B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Cemento gris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599827" w14:textId="0DA794ED" w:rsidR="00C3742B" w:rsidRPr="004C0AFD" w:rsidRDefault="00C028D6" w:rsidP="00771E5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Bulto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2EE775" w14:textId="2641B606" w:rsidR="00C3742B" w:rsidRPr="004C0AFD" w:rsidRDefault="00C71DDC" w:rsidP="00771E5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7264CC" w14:textId="5F32BDB1" w:rsidR="00C3742B" w:rsidRPr="004C0AFD" w:rsidRDefault="00EB5618" w:rsidP="00771E50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$200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91B22A" w14:textId="3D635117" w:rsidR="00C3742B" w:rsidRPr="004C0AFD" w:rsidRDefault="0002094F" w:rsidP="00771E50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$1,000</w:t>
            </w:r>
          </w:p>
        </w:tc>
      </w:tr>
      <w:tr w:rsidR="00C3742B" w:rsidRPr="004C0AFD" w14:paraId="3AF894A3" w14:textId="77777777" w:rsidTr="0026009B">
        <w:trPr>
          <w:trHeight w:val="312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AA8FB" w14:textId="37A2C3B6" w:rsidR="00C3742B" w:rsidRPr="004C0AFD" w:rsidRDefault="00A11B2B" w:rsidP="0026009B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Mortero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F170CA" w14:textId="6659B380" w:rsidR="00C3742B" w:rsidRPr="004C0AFD" w:rsidRDefault="00C028D6" w:rsidP="00771E5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Bulto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80B36C" w14:textId="41F0DD45" w:rsidR="00C3742B" w:rsidRPr="004C0AFD" w:rsidRDefault="00C71DDC" w:rsidP="00771E5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701F5B" w14:textId="2252303C" w:rsidR="00C3742B" w:rsidRPr="004C0AFD" w:rsidRDefault="00A34F26" w:rsidP="00771E50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$170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6FE032" w14:textId="6CBAF1A6" w:rsidR="00C3742B" w:rsidRPr="004C0AFD" w:rsidRDefault="0002094F" w:rsidP="00771E50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$850</w:t>
            </w:r>
          </w:p>
        </w:tc>
      </w:tr>
      <w:tr w:rsidR="00C028D6" w:rsidRPr="004C0AFD" w14:paraId="02FC88DF" w14:textId="77777777" w:rsidTr="002E0B95">
        <w:trPr>
          <w:trHeight w:val="312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6FAA3" w14:textId="6FB3ED8C" w:rsidR="00C028D6" w:rsidRPr="004C0AFD" w:rsidRDefault="00C028D6" w:rsidP="00C028D6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Grava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CA262A" w14:textId="751BA66F" w:rsidR="00C028D6" w:rsidRPr="004C0AFD" w:rsidRDefault="00C028D6" w:rsidP="00C028D6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94173">
              <w:rPr>
                <w:rFonts w:ascii="Arial" w:eastAsia="Arial" w:hAnsi="Arial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270946" w14:textId="667957AB" w:rsidR="00C028D6" w:rsidRPr="004C0AFD" w:rsidRDefault="00C71DDC" w:rsidP="00C028D6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9BB18D" w14:textId="00575737" w:rsidR="00C028D6" w:rsidRPr="004C0AFD" w:rsidRDefault="004F6297" w:rsidP="00C028D6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$650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F73017" w14:textId="1AA48179" w:rsidR="00C028D6" w:rsidRPr="004C0AFD" w:rsidRDefault="0002094F" w:rsidP="00C028D6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$325</w:t>
            </w:r>
          </w:p>
        </w:tc>
      </w:tr>
      <w:tr w:rsidR="0065235B" w:rsidRPr="004C0AFD" w14:paraId="45317C5B" w14:textId="77777777" w:rsidTr="002E0B95">
        <w:trPr>
          <w:trHeight w:val="312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B43D1" w14:textId="73F34069" w:rsidR="0065235B" w:rsidRPr="004C0AFD" w:rsidRDefault="0065235B" w:rsidP="0065235B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Arena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C59C78" w14:textId="40CCED15" w:rsidR="0065235B" w:rsidRPr="004C0AFD" w:rsidRDefault="0065235B" w:rsidP="0065235B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94173">
              <w:rPr>
                <w:rFonts w:ascii="Arial" w:eastAsia="Arial" w:hAnsi="Arial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105E85" w14:textId="56864530" w:rsidR="0065235B" w:rsidRPr="004C0AFD" w:rsidRDefault="0065235B" w:rsidP="0065235B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06CD42" w14:textId="70CBEE79" w:rsidR="0065235B" w:rsidRPr="004C0AFD" w:rsidRDefault="0065235B" w:rsidP="0065235B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$650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FD5EFA" w14:textId="64D7427F" w:rsidR="0065235B" w:rsidRPr="004C0AFD" w:rsidRDefault="0002094F" w:rsidP="0065235B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$975</w:t>
            </w:r>
          </w:p>
        </w:tc>
      </w:tr>
      <w:tr w:rsidR="0065235B" w:rsidRPr="004C0AFD" w14:paraId="75752802" w14:textId="77777777" w:rsidTr="002E0B95">
        <w:trPr>
          <w:trHeight w:val="312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A98F8" w14:textId="2E19D314" w:rsidR="0065235B" w:rsidRPr="004C0AFD" w:rsidRDefault="0065235B" w:rsidP="0065235B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Tezontle granular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1B2B87" w14:textId="10B002BE" w:rsidR="0065235B" w:rsidRPr="004C0AFD" w:rsidRDefault="0065235B" w:rsidP="0065235B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94173">
              <w:rPr>
                <w:rFonts w:ascii="Arial" w:eastAsia="Arial" w:hAnsi="Arial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618DD1" w14:textId="78192D95" w:rsidR="0065235B" w:rsidRPr="004C0AFD" w:rsidRDefault="0065235B" w:rsidP="0065235B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8A7878" w14:textId="5A88801B" w:rsidR="0065235B" w:rsidRPr="004C0AFD" w:rsidRDefault="0065235B" w:rsidP="0065235B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$40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3C82DC" w14:textId="7533EA34" w:rsidR="0065235B" w:rsidRPr="004C0AFD" w:rsidRDefault="00A9684A" w:rsidP="0065235B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$40</w:t>
            </w:r>
          </w:p>
        </w:tc>
      </w:tr>
      <w:tr w:rsidR="0065235B" w:rsidRPr="004C0AFD" w14:paraId="7A12582D" w14:textId="77777777" w:rsidTr="0026009B">
        <w:trPr>
          <w:trHeight w:val="312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03349" w14:textId="1AD859B5" w:rsidR="0065235B" w:rsidRPr="004C0AFD" w:rsidRDefault="0065235B" w:rsidP="0065235B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Alambre recocido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DC2EF7" w14:textId="2F0AD4BD" w:rsidR="0065235B" w:rsidRPr="004C0AFD" w:rsidRDefault="0065235B" w:rsidP="0065235B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02A373" w14:textId="78F6A396" w:rsidR="0065235B" w:rsidRPr="004C0AFD" w:rsidRDefault="0065235B" w:rsidP="0065235B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457E4C" w14:textId="41A7783B" w:rsidR="0065235B" w:rsidRPr="004C0AFD" w:rsidRDefault="0065235B" w:rsidP="0065235B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$40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0AE57A" w14:textId="7847F5E6" w:rsidR="0065235B" w:rsidRPr="004C0AFD" w:rsidRDefault="00A9684A" w:rsidP="0065235B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$320</w:t>
            </w:r>
          </w:p>
        </w:tc>
      </w:tr>
      <w:tr w:rsidR="0065235B" w:rsidRPr="004C0AFD" w14:paraId="15032A63" w14:textId="77777777" w:rsidTr="0026009B">
        <w:trPr>
          <w:trHeight w:val="312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E9116" w14:textId="6A08E4DA" w:rsidR="0065235B" w:rsidRPr="004C0AFD" w:rsidRDefault="0065235B" w:rsidP="0065235B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Malla electrosoldada 6x6/8-8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30DE25" w14:textId="1EA665F7" w:rsidR="0065235B" w:rsidRPr="004C0AFD" w:rsidRDefault="0065235B" w:rsidP="0065235B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Rollo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C71387" w14:textId="050095AA" w:rsidR="0065235B" w:rsidRPr="004C0AFD" w:rsidRDefault="0065235B" w:rsidP="0065235B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B44CC99" w14:textId="50BC42E7" w:rsidR="0065235B" w:rsidRPr="004C0AFD" w:rsidRDefault="0065235B" w:rsidP="0065235B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$4,800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6A1061" w14:textId="58475E0C" w:rsidR="0065235B" w:rsidRPr="004C0AFD" w:rsidRDefault="00A9684A" w:rsidP="0065235B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$3,840</w:t>
            </w:r>
          </w:p>
        </w:tc>
      </w:tr>
      <w:tr w:rsidR="0065235B" w:rsidRPr="004C0AFD" w14:paraId="7F1D2645" w14:textId="77777777" w:rsidTr="0026009B">
        <w:trPr>
          <w:trHeight w:val="312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34531" w14:textId="736AC6BC" w:rsidR="0065235B" w:rsidRPr="004C0AFD" w:rsidRDefault="0065235B" w:rsidP="0065235B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Varilla corrugada 3/8”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8D2195A" w14:textId="26475418" w:rsidR="0065235B" w:rsidRPr="004C0AFD" w:rsidRDefault="0065235B" w:rsidP="0065235B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F238683" w14:textId="09F264EE" w:rsidR="0065235B" w:rsidRPr="004C0AFD" w:rsidRDefault="0065235B" w:rsidP="0065235B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EC09E2" w14:textId="615F7F18" w:rsidR="0065235B" w:rsidRPr="004C0AFD" w:rsidRDefault="0065235B" w:rsidP="0065235B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$40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440914" w14:textId="561BE26C" w:rsidR="0065235B" w:rsidRPr="004C0AFD" w:rsidRDefault="00A9684A" w:rsidP="0065235B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$880</w:t>
            </w:r>
          </w:p>
        </w:tc>
      </w:tr>
      <w:tr w:rsidR="0065235B" w:rsidRPr="004C0AFD" w14:paraId="2B37D75C" w14:textId="77777777" w:rsidTr="0026009B">
        <w:trPr>
          <w:trHeight w:val="312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009B1" w14:textId="220E3B4C" w:rsidR="0065235B" w:rsidRPr="004C0AFD" w:rsidRDefault="0065235B" w:rsidP="0065235B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Tapa metálica cisterna 60x40cm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50BAF1" w14:textId="2DDD03D6" w:rsidR="0065235B" w:rsidRPr="004C0AFD" w:rsidRDefault="0065235B" w:rsidP="0065235B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Pza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20A21E" w14:textId="5C8ED408" w:rsidR="0065235B" w:rsidRPr="004C0AFD" w:rsidRDefault="0065235B" w:rsidP="0065235B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F82865" w14:textId="279B9A21" w:rsidR="0065235B" w:rsidRPr="004C0AFD" w:rsidRDefault="0065235B" w:rsidP="0065235B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$550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32A02E" w14:textId="69ACBEE5" w:rsidR="0065235B" w:rsidRPr="004C0AFD" w:rsidRDefault="00A9684A" w:rsidP="0065235B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$550</w:t>
            </w:r>
          </w:p>
        </w:tc>
      </w:tr>
      <w:tr w:rsidR="0065235B" w:rsidRPr="004C0AFD" w14:paraId="7109AA5A" w14:textId="77777777" w:rsidTr="0026009B">
        <w:trPr>
          <w:trHeight w:val="312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16BB8" w14:textId="293AFBEF" w:rsidR="0065235B" w:rsidRPr="004C0AFD" w:rsidRDefault="0065235B" w:rsidP="0065235B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Tubería hidráulica, conexiones y coladeras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7E4563" w14:textId="066422E3" w:rsidR="0065235B" w:rsidRPr="004C0AFD" w:rsidRDefault="0065235B" w:rsidP="0065235B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Kit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38D51C" w14:textId="53A81F00" w:rsidR="0065235B" w:rsidRPr="004C0AFD" w:rsidRDefault="0065235B" w:rsidP="0065235B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546D9C" w14:textId="1774B8BC" w:rsidR="0065235B" w:rsidRPr="004C0AFD" w:rsidRDefault="0065235B" w:rsidP="0065235B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$475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FDDCBA" w14:textId="2DB5CFA7" w:rsidR="0065235B" w:rsidRPr="004C0AFD" w:rsidRDefault="00BA3A65" w:rsidP="0065235B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$475</w:t>
            </w:r>
          </w:p>
        </w:tc>
      </w:tr>
      <w:tr w:rsidR="0065235B" w:rsidRPr="004C0AFD" w14:paraId="174AACD1" w14:textId="77777777" w:rsidTr="0026009B">
        <w:trPr>
          <w:trHeight w:val="312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74B49" w14:textId="2B2DE498" w:rsidR="0065235B" w:rsidRPr="004C0AFD" w:rsidRDefault="0065235B" w:rsidP="0065235B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Kit de poliducto, manguera y válvula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EFF1D5" w14:textId="442C9137" w:rsidR="0065235B" w:rsidRPr="004C0AFD" w:rsidRDefault="0065235B" w:rsidP="0065235B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Kit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1D48B3" w14:textId="73BA1BA3" w:rsidR="0065235B" w:rsidRPr="004C0AFD" w:rsidRDefault="0065235B" w:rsidP="0065235B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7AF070" w14:textId="6B1AFBC2" w:rsidR="0065235B" w:rsidRPr="004C0AFD" w:rsidRDefault="0065235B" w:rsidP="0065235B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$3,700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66EACD" w14:textId="1ECFDD17" w:rsidR="0065235B" w:rsidRPr="004C0AFD" w:rsidRDefault="0065235B" w:rsidP="0065235B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  <w:r w:rsidR="00BA3A65">
              <w:rPr>
                <w:rFonts w:ascii="Arial" w:eastAsia="Arial" w:hAnsi="Arial" w:cs="Arial"/>
                <w:color w:val="000000"/>
                <w:sz w:val="20"/>
                <w:szCs w:val="20"/>
              </w:rPr>
              <w:t>$11,100</w:t>
            </w:r>
          </w:p>
        </w:tc>
      </w:tr>
      <w:tr w:rsidR="0065235B" w:rsidRPr="004C0AFD" w14:paraId="270BE36B" w14:textId="77777777" w:rsidTr="0026009B">
        <w:trPr>
          <w:trHeight w:val="312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8C9C4" w14:textId="7DF11BB8" w:rsidR="0065235B" w:rsidRPr="004C0AFD" w:rsidRDefault="0065235B" w:rsidP="0065235B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Tubería de PVC, pegamento, cinta teflón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8314E27" w14:textId="37327866" w:rsidR="0065235B" w:rsidRPr="004C0AFD" w:rsidRDefault="0065235B" w:rsidP="0065235B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Kit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900204" w14:textId="45C337D9" w:rsidR="0065235B" w:rsidRPr="004C0AFD" w:rsidRDefault="0065235B" w:rsidP="0065235B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AA10BE" w14:textId="73307F83" w:rsidR="0065235B" w:rsidRPr="004C0AFD" w:rsidRDefault="004F6297" w:rsidP="0065235B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$1,200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513930" w14:textId="4AECDEEA" w:rsidR="0065235B" w:rsidRPr="004C0AFD" w:rsidRDefault="00BA3A65" w:rsidP="0065235B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$1,200</w:t>
            </w:r>
          </w:p>
        </w:tc>
      </w:tr>
      <w:tr w:rsidR="0065235B" w:rsidRPr="004C0AFD" w14:paraId="0FADF692" w14:textId="77777777" w:rsidTr="0026009B">
        <w:trPr>
          <w:trHeight w:val="31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48872" w14:textId="77777777" w:rsidR="0065235B" w:rsidRPr="004C0AFD" w:rsidRDefault="0065235B" w:rsidP="0065235B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351EF" w14:textId="77777777" w:rsidR="0065235B" w:rsidRPr="004C0AFD" w:rsidRDefault="0065235B" w:rsidP="0065235B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42EB1378" w14:textId="77777777" w:rsidR="0065235B" w:rsidRPr="004C0AFD" w:rsidRDefault="0065235B" w:rsidP="0065235B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56ADAC" w14:textId="77777777" w:rsidR="0065235B" w:rsidRPr="004C0AFD" w:rsidRDefault="0065235B" w:rsidP="0065235B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517979" w14:textId="264B13F0" w:rsidR="0065235B" w:rsidRPr="004C0AFD" w:rsidRDefault="00BA3A65" w:rsidP="0065235B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$349,255</w:t>
            </w:r>
            <w:r w:rsidR="0065235B" w:rsidRPr="004C0AFD"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33E10EDD" w14:textId="77777777" w:rsidR="008A35A0" w:rsidRPr="00442D83" w:rsidRDefault="008A35A0" w:rsidP="00906F0E">
      <w:pPr>
        <w:spacing w:after="0"/>
        <w:rPr>
          <w:rFonts w:ascii="Arial" w:hAnsi="Arial" w:cs="Arial"/>
          <w:sz w:val="10"/>
          <w:szCs w:val="10"/>
        </w:rPr>
      </w:pPr>
    </w:p>
    <w:tbl>
      <w:tblPr>
        <w:tblW w:w="10349" w:type="dxa"/>
        <w:tblInd w:w="-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shd w:val="clear" w:color="auto" w:fill="DEEAF6" w:themeFill="accent5" w:themeFillTint="33"/>
        <w:tblLayout w:type="fixed"/>
        <w:tblLook w:val="0400" w:firstRow="0" w:lastRow="0" w:firstColumn="0" w:lastColumn="0" w:noHBand="0" w:noVBand="1"/>
      </w:tblPr>
      <w:tblGrid>
        <w:gridCol w:w="2406"/>
        <w:gridCol w:w="2551"/>
        <w:gridCol w:w="2268"/>
        <w:gridCol w:w="3124"/>
      </w:tblGrid>
      <w:tr w:rsidR="006136DE" w:rsidRPr="005B5BC9" w14:paraId="5EB96A6D" w14:textId="77777777" w:rsidTr="00771E50">
        <w:trPr>
          <w:trHeight w:val="312"/>
        </w:trPr>
        <w:tc>
          <w:tcPr>
            <w:tcW w:w="10349" w:type="dxa"/>
            <w:gridSpan w:val="4"/>
            <w:tcBorders>
              <w:top w:val="single" w:sz="4" w:space="0" w:color="000000"/>
              <w:bottom w:val="single" w:sz="4" w:space="0" w:color="auto"/>
            </w:tcBorders>
            <w:shd w:val="clear" w:color="auto" w:fill="DEEAF6" w:themeFill="accent5" w:themeFillTint="33"/>
            <w:vAlign w:val="center"/>
          </w:tcPr>
          <w:p w14:paraId="60455421" w14:textId="60770046" w:rsidR="006136DE" w:rsidRPr="005B5BC9" w:rsidRDefault="00375E64" w:rsidP="00771E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3B2B26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Si se considera que el costo unitario de la </w:t>
            </w:r>
            <w:r w:rsidR="00D06F21" w:rsidRPr="0060364A">
              <w:rPr>
                <w:rFonts w:ascii="Arial" w:eastAsia="Arial" w:hAnsi="Arial" w:cs="Arial"/>
                <w:bCs/>
                <w:i/>
                <w:iCs/>
                <w:color w:val="000000"/>
                <w:sz w:val="20"/>
                <w:szCs w:val="20"/>
              </w:rPr>
              <w:t>T</w:t>
            </w:r>
            <w:r w:rsidRPr="0060364A">
              <w:rPr>
                <w:rFonts w:ascii="Arial" w:eastAsia="Arial" w:hAnsi="Arial" w:cs="Arial"/>
                <w:bCs/>
                <w:i/>
                <w:iCs/>
                <w:color w:val="000000"/>
                <w:sz w:val="20"/>
                <w:szCs w:val="20"/>
              </w:rPr>
              <w:t>ecnología X</w:t>
            </w:r>
            <w:r w:rsidRPr="003B2B26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es de $349,255 y se van a construir un total de 8 </w:t>
            </w:r>
            <w:r w:rsidR="003B2B26" w:rsidRPr="003B2B26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réplicas</w:t>
            </w:r>
          </w:p>
        </w:tc>
      </w:tr>
      <w:tr w:rsidR="006136DE" w:rsidRPr="005B5BC9" w14:paraId="2171540F" w14:textId="77777777" w:rsidTr="003556E3">
        <w:trPr>
          <w:trHeight w:val="268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BBC8" w14:textId="77777777" w:rsidR="006136DE" w:rsidRPr="005B5BC9" w:rsidRDefault="006136DE" w:rsidP="00771E50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Nombre de la tecnología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9584" w14:textId="77777777" w:rsidR="006136DE" w:rsidRPr="005B5BC9" w:rsidRDefault="006136DE" w:rsidP="00771E50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Cantidad por implementar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A2B9" w14:textId="45145CF5" w:rsidR="006136DE" w:rsidRPr="005B5BC9" w:rsidRDefault="00B218C9" w:rsidP="00771E50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Precio unitario</w:t>
            </w:r>
            <w:r w:rsidR="00D850C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6136DE">
              <w:rPr>
                <w:rFonts w:ascii="Arial" w:eastAsia="Arial" w:hAnsi="Arial" w:cs="Arial"/>
                <w:sz w:val="20"/>
                <w:szCs w:val="20"/>
              </w:rPr>
              <w:t>(M.N.)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6EC4" w14:textId="73B27D85" w:rsidR="006136DE" w:rsidRPr="005B5BC9" w:rsidRDefault="0099689F" w:rsidP="00771E50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Costo</w:t>
            </w:r>
            <w:r w:rsidR="006136DE">
              <w:rPr>
                <w:rFonts w:ascii="Arial" w:eastAsia="Arial" w:hAnsi="Arial" w:cs="Arial"/>
                <w:sz w:val="20"/>
                <w:szCs w:val="20"/>
              </w:rPr>
              <w:t xml:space="preserve"> total del conjunto (M.N.)</w:t>
            </w:r>
          </w:p>
        </w:tc>
      </w:tr>
      <w:tr w:rsidR="006136DE" w:rsidRPr="005B5BC9" w14:paraId="7220897C" w14:textId="77777777" w:rsidTr="003556E3">
        <w:trPr>
          <w:trHeight w:val="360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8ADC" w14:textId="5C3E89A1" w:rsidR="006136DE" w:rsidRDefault="00344DA2" w:rsidP="00771E50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Tecnología </w:t>
            </w:r>
            <w:r w:rsidR="001C79F5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D15E" w14:textId="137EB18A" w:rsidR="006136DE" w:rsidRPr="005B5BC9" w:rsidRDefault="000A4043" w:rsidP="00771E50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ECDE" w14:textId="2B4E12EF" w:rsidR="006136DE" w:rsidRDefault="00DF0AFE" w:rsidP="00DF0AFE">
            <w:pPr>
              <w:spacing w:after="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$349,255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0C2A" w14:textId="3AFF29F5" w:rsidR="006136DE" w:rsidRDefault="00DF0AFE" w:rsidP="00DF0AFE">
            <w:pPr>
              <w:spacing w:after="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$2,794,040</w:t>
            </w:r>
          </w:p>
        </w:tc>
      </w:tr>
    </w:tbl>
    <w:p w14:paraId="69A5B21B" w14:textId="77777777" w:rsidR="007E3FC5" w:rsidRPr="00EE38D0" w:rsidRDefault="007E3FC5" w:rsidP="00595FCB">
      <w:pPr>
        <w:spacing w:after="0"/>
        <w:rPr>
          <w:rFonts w:ascii="Arial" w:hAnsi="Arial" w:cs="Arial"/>
          <w:sz w:val="6"/>
          <w:szCs w:val="6"/>
        </w:rPr>
      </w:pPr>
    </w:p>
    <w:tbl>
      <w:tblPr>
        <w:tblStyle w:val="Tablaconcuadrcula"/>
        <w:tblW w:w="10349" w:type="dxa"/>
        <w:tblInd w:w="-856" w:type="dxa"/>
        <w:tblLook w:val="04A0" w:firstRow="1" w:lastRow="0" w:firstColumn="1" w:lastColumn="0" w:noHBand="0" w:noVBand="1"/>
      </w:tblPr>
      <w:tblGrid>
        <w:gridCol w:w="10349"/>
      </w:tblGrid>
      <w:tr w:rsidR="00335E0B" w14:paraId="55F9AEA0" w14:textId="77777777" w:rsidTr="005A4D3C">
        <w:trPr>
          <w:trHeight w:val="553"/>
        </w:trPr>
        <w:tc>
          <w:tcPr>
            <w:tcW w:w="10349" w:type="dxa"/>
            <w:shd w:val="clear" w:color="auto" w:fill="2E74B5" w:themeFill="accent5" w:themeFillShade="BF"/>
            <w:vAlign w:val="center"/>
          </w:tcPr>
          <w:p w14:paraId="254B549C" w14:textId="77777777" w:rsidR="00335E0B" w:rsidRPr="00A25020" w:rsidRDefault="00335E0B" w:rsidP="00D604D7">
            <w:pPr>
              <w:jc w:val="center"/>
              <w:rPr>
                <w:sz w:val="28"/>
                <w:szCs w:val="28"/>
              </w:rPr>
            </w:pPr>
            <w:r w:rsidRPr="00A25020">
              <w:rPr>
                <w:rFonts w:ascii="Arial" w:eastAsia="Arial" w:hAnsi="Arial" w:cs="Arial"/>
                <w:b/>
                <w:bCs/>
                <w:color w:val="FFFFFF" w:themeColor="background1"/>
                <w:sz w:val="28"/>
                <w:szCs w:val="28"/>
              </w:rPr>
              <w:t>Ficha SAS-PARTE 1-SISTEMA (apartados A y B)</w:t>
            </w:r>
          </w:p>
        </w:tc>
      </w:tr>
      <w:tr w:rsidR="00335E0B" w14:paraId="18FF27E9" w14:textId="77777777" w:rsidTr="00D604D7">
        <w:trPr>
          <w:trHeight w:val="277"/>
        </w:trPr>
        <w:tc>
          <w:tcPr>
            <w:tcW w:w="10349" w:type="dxa"/>
            <w:shd w:val="clear" w:color="auto" w:fill="FFFF00"/>
            <w:vAlign w:val="center"/>
          </w:tcPr>
          <w:p w14:paraId="66AD14AD" w14:textId="77777777" w:rsidR="00335E0B" w:rsidRPr="00505080" w:rsidRDefault="00335E0B" w:rsidP="00D604D7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Nota: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Esta sección </w:t>
            </w:r>
            <w:r w:rsidRPr="0086273D">
              <w:rPr>
                <w:rFonts w:ascii="Arial" w:eastAsia="Arial" w:hAnsi="Arial" w:cs="Arial"/>
                <w:color w:val="000000"/>
                <w:sz w:val="20"/>
                <w:szCs w:val="20"/>
              </w:rPr>
              <w:t>se llena</w:t>
            </w:r>
            <w:r w:rsidRPr="0086273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346C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solo</w:t>
            </w:r>
            <w:r w:rsidRPr="00404AF6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 xml:space="preserve"> una vez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para todo el proyecto.</w:t>
            </w:r>
          </w:p>
        </w:tc>
      </w:tr>
    </w:tbl>
    <w:p w14:paraId="54D77F4B" w14:textId="77777777" w:rsidR="007E3FC5" w:rsidRDefault="007E3FC5" w:rsidP="00595FCB">
      <w:pPr>
        <w:spacing w:after="0"/>
        <w:rPr>
          <w:rFonts w:ascii="Arial" w:hAnsi="Arial" w:cs="Arial"/>
          <w:sz w:val="10"/>
          <w:szCs w:val="10"/>
        </w:rPr>
      </w:pPr>
    </w:p>
    <w:tbl>
      <w:tblPr>
        <w:tblStyle w:val="a0"/>
        <w:tblW w:w="10313" w:type="dxa"/>
        <w:tblInd w:w="-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557"/>
        <w:gridCol w:w="7756"/>
      </w:tblGrid>
      <w:tr w:rsidR="00614377" w14:paraId="632A8731" w14:textId="77777777" w:rsidTr="008F59DE">
        <w:trPr>
          <w:trHeight w:val="582"/>
        </w:trPr>
        <w:tc>
          <w:tcPr>
            <w:tcW w:w="2557" w:type="dxa"/>
            <w:shd w:val="clear" w:color="auto" w:fill="DEEAF6" w:themeFill="accent5" w:themeFillTint="33"/>
            <w:vAlign w:val="center"/>
          </w:tcPr>
          <w:p w14:paraId="736766B1" w14:textId="77777777" w:rsidR="00614377" w:rsidRDefault="00614377" w:rsidP="00771E50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bookmarkStart w:id="0" w:name="_Hlk204768291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Nombre del proyecto</w:t>
            </w:r>
          </w:p>
        </w:tc>
        <w:tc>
          <w:tcPr>
            <w:tcW w:w="7756" w:type="dxa"/>
            <w:vAlign w:val="center"/>
          </w:tcPr>
          <w:p w14:paraId="60DB9686" w14:textId="77777777" w:rsidR="00614377" w:rsidRDefault="00614377" w:rsidP="00771E50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14377" w14:paraId="77386C96" w14:textId="77777777" w:rsidTr="008F59DE">
        <w:trPr>
          <w:trHeight w:val="561"/>
        </w:trPr>
        <w:tc>
          <w:tcPr>
            <w:tcW w:w="2557" w:type="dxa"/>
            <w:shd w:val="clear" w:color="auto" w:fill="DEEAF6" w:themeFill="accent5" w:themeFillTint="33"/>
            <w:vAlign w:val="center"/>
          </w:tcPr>
          <w:p w14:paraId="2E87CA75" w14:textId="77777777" w:rsidR="00614377" w:rsidRDefault="00614377" w:rsidP="00771E50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Organización solicitante</w:t>
            </w:r>
          </w:p>
        </w:tc>
        <w:tc>
          <w:tcPr>
            <w:tcW w:w="7756" w:type="dxa"/>
            <w:vAlign w:val="center"/>
          </w:tcPr>
          <w:p w14:paraId="2A6EC997" w14:textId="77777777" w:rsidR="00614377" w:rsidRDefault="00614377" w:rsidP="00771E50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 </w:t>
            </w:r>
          </w:p>
        </w:tc>
      </w:tr>
      <w:bookmarkEnd w:id="0"/>
    </w:tbl>
    <w:p w14:paraId="7BCAD006" w14:textId="77777777" w:rsidR="00CF5A8B" w:rsidRPr="0030720E" w:rsidRDefault="00CF5A8B" w:rsidP="00595FCB">
      <w:pPr>
        <w:spacing w:after="0"/>
        <w:rPr>
          <w:rFonts w:ascii="Arial" w:hAnsi="Arial" w:cs="Arial"/>
          <w:sz w:val="10"/>
          <w:szCs w:val="10"/>
        </w:rPr>
      </w:pPr>
    </w:p>
    <w:tbl>
      <w:tblPr>
        <w:tblStyle w:val="Tablaconcuadrcula"/>
        <w:tblW w:w="10349" w:type="dxa"/>
        <w:tblInd w:w="-856" w:type="dxa"/>
        <w:tblLook w:val="04A0" w:firstRow="1" w:lastRow="0" w:firstColumn="1" w:lastColumn="0" w:noHBand="0" w:noVBand="1"/>
      </w:tblPr>
      <w:tblGrid>
        <w:gridCol w:w="10349"/>
      </w:tblGrid>
      <w:tr w:rsidR="00E37697" w14:paraId="3755BF1A" w14:textId="77777777" w:rsidTr="008E19C8">
        <w:trPr>
          <w:trHeight w:val="366"/>
        </w:trPr>
        <w:tc>
          <w:tcPr>
            <w:tcW w:w="10349" w:type="dxa"/>
            <w:shd w:val="clear" w:color="auto" w:fill="9CC2E5" w:themeFill="accent5" w:themeFillTint="99"/>
            <w:vAlign w:val="center"/>
          </w:tcPr>
          <w:p w14:paraId="5C5042DB" w14:textId="77777777" w:rsidR="005A5480" w:rsidRPr="00A25020" w:rsidRDefault="00456128" w:rsidP="00FE3BEB">
            <w:pPr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A2502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Apartado A. </w:t>
            </w:r>
          </w:p>
          <w:p w14:paraId="169398B3" w14:textId="0A217C36" w:rsidR="00E37697" w:rsidRPr="00723F83" w:rsidRDefault="002125FC" w:rsidP="00FE3BEB">
            <w:pPr>
              <w:jc w:val="center"/>
            </w:pPr>
            <w:r w:rsidRPr="00A2502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</w:t>
            </w:r>
            <w:r w:rsidR="00456128" w:rsidRPr="00A2502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dentificación</w:t>
            </w:r>
            <w:r w:rsidR="00747BCF" w:rsidRPr="00A2502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general</w:t>
            </w:r>
            <w:r w:rsidR="00456128" w:rsidRPr="00A2502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del </w:t>
            </w:r>
            <w:r w:rsidR="005030F8" w:rsidRPr="00A2502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</w:t>
            </w:r>
            <w:r w:rsidR="0036259D" w:rsidRPr="00A2502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istema de </w:t>
            </w:r>
            <w:r w:rsidR="005030F8" w:rsidRPr="00A2502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</w:t>
            </w:r>
            <w:r w:rsidR="0036259D" w:rsidRPr="00A2502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gua y </w:t>
            </w:r>
            <w:r w:rsidR="005030F8" w:rsidRPr="00A2502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</w:t>
            </w:r>
            <w:r w:rsidR="0036259D" w:rsidRPr="00A2502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aneamiento</w:t>
            </w:r>
          </w:p>
        </w:tc>
      </w:tr>
    </w:tbl>
    <w:p w14:paraId="5D778901" w14:textId="60E71E90" w:rsidR="00303964" w:rsidRPr="008652D3" w:rsidRDefault="00303964" w:rsidP="008E19C8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bCs/>
          <w:color w:val="000000"/>
          <w:sz w:val="10"/>
          <w:szCs w:val="10"/>
        </w:rPr>
      </w:pPr>
    </w:p>
    <w:tbl>
      <w:tblPr>
        <w:tblStyle w:val="a1"/>
        <w:tblW w:w="10349" w:type="dxa"/>
        <w:tblInd w:w="-856" w:type="dxa"/>
        <w:tblLayout w:type="fixed"/>
        <w:tblLook w:val="0400" w:firstRow="0" w:lastRow="0" w:firstColumn="0" w:lastColumn="0" w:noHBand="0" w:noVBand="1"/>
      </w:tblPr>
      <w:tblGrid>
        <w:gridCol w:w="1466"/>
        <w:gridCol w:w="8883"/>
      </w:tblGrid>
      <w:tr w:rsidR="00303964" w14:paraId="5D778903" w14:textId="77777777" w:rsidTr="000D4B7A">
        <w:trPr>
          <w:trHeight w:val="312"/>
        </w:trPr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5D778902" w14:textId="48FC974D" w:rsidR="00303964" w:rsidRPr="00153770" w:rsidRDefault="005C1643" w:rsidP="005C16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EEAF6" w:themeFill="accent5" w:themeFillTint="33"/>
              <w:spacing w:after="0" w:line="240" w:lineRule="auto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15377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A1.</w:t>
            </w:r>
            <w:r w:rsidRPr="00153770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Tipo de SAS por implementar (puedes señalar con X más de una opción)</w:t>
            </w:r>
          </w:p>
        </w:tc>
      </w:tr>
      <w:tr w:rsidR="00303964" w14:paraId="5D778906" w14:textId="77777777" w:rsidTr="000D4B7A">
        <w:trPr>
          <w:trHeight w:val="312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04" w14:textId="77777777" w:rsidR="0030396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8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5D778905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Captación </w:t>
            </w:r>
          </w:p>
        </w:tc>
      </w:tr>
      <w:tr w:rsidR="00303964" w14:paraId="5D778909" w14:textId="77777777" w:rsidTr="000D4B7A">
        <w:trPr>
          <w:trHeight w:val="300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07" w14:textId="77777777" w:rsidR="0030396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778908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Extracción, bombeo, transporte y conducción</w:t>
            </w:r>
          </w:p>
        </w:tc>
      </w:tr>
      <w:tr w:rsidR="00303964" w14:paraId="5D77890C" w14:textId="77777777" w:rsidTr="000D4B7A">
        <w:trPr>
          <w:trHeight w:val="312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0A" w14:textId="77777777" w:rsidR="0030396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77890B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Almacenaje</w:t>
            </w:r>
          </w:p>
        </w:tc>
      </w:tr>
      <w:tr w:rsidR="00303964" w14:paraId="5D77890F" w14:textId="77777777" w:rsidTr="002F2B09">
        <w:trPr>
          <w:trHeight w:val="312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0D" w14:textId="77777777" w:rsidR="0030396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77890E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Tratamiento para uso y consumo</w:t>
            </w:r>
          </w:p>
        </w:tc>
      </w:tr>
      <w:tr w:rsidR="00303964" w14:paraId="5D778912" w14:textId="77777777" w:rsidTr="002F2B09">
        <w:trPr>
          <w:trHeight w:val="312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10" w14:textId="77777777" w:rsidR="0030396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778911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Uso eficiente</w:t>
            </w:r>
          </w:p>
        </w:tc>
      </w:tr>
      <w:tr w:rsidR="00303964" w14:paraId="5D778915" w14:textId="77777777" w:rsidTr="002F2B09">
        <w:trPr>
          <w:trHeight w:val="312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13" w14:textId="77777777" w:rsidR="0030396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778914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Higiene y disposición de excretas</w:t>
            </w:r>
          </w:p>
        </w:tc>
      </w:tr>
      <w:tr w:rsidR="00303964" w14:paraId="5D778918" w14:textId="77777777" w:rsidTr="002F2B09">
        <w:trPr>
          <w:trHeight w:val="300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16" w14:textId="77777777" w:rsidR="0030396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778917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Tratamiento de aguas residuales y/o desechos</w:t>
            </w:r>
          </w:p>
        </w:tc>
      </w:tr>
      <w:tr w:rsidR="00303964" w14:paraId="5D77891B" w14:textId="77777777" w:rsidTr="002F2B09">
        <w:trPr>
          <w:trHeight w:val="300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19" w14:textId="77777777" w:rsidR="0030396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77891A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Tratamiento de lodos de desechos</w:t>
            </w:r>
          </w:p>
        </w:tc>
      </w:tr>
      <w:tr w:rsidR="00303964" w14:paraId="5D77891E" w14:textId="77777777" w:rsidTr="002F2B09">
        <w:trPr>
          <w:trHeight w:val="312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1C" w14:textId="77777777" w:rsidR="0030396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83" w:type="dxa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5D77891D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Aprovechamiento de desechos</w:t>
            </w:r>
          </w:p>
        </w:tc>
      </w:tr>
      <w:tr w:rsidR="00303964" w14:paraId="5D778921" w14:textId="77777777" w:rsidTr="002F2B09">
        <w:trPr>
          <w:trHeight w:val="312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1F" w14:textId="77777777" w:rsidR="0030396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20" w14:textId="101D26D8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Otros (señala cual):</w:t>
            </w:r>
          </w:p>
        </w:tc>
      </w:tr>
    </w:tbl>
    <w:p w14:paraId="0EA69815" w14:textId="77777777" w:rsidR="00280F60" w:rsidRPr="008652D3" w:rsidRDefault="00280F60" w:rsidP="00307B33">
      <w:pPr>
        <w:spacing w:after="0"/>
        <w:rPr>
          <w:rFonts w:ascii="Arial" w:hAnsi="Arial" w:cs="Arial"/>
          <w:sz w:val="10"/>
          <w:szCs w:val="10"/>
        </w:rPr>
      </w:pPr>
    </w:p>
    <w:tbl>
      <w:tblPr>
        <w:tblStyle w:val="a1"/>
        <w:tblW w:w="10349" w:type="dxa"/>
        <w:tblInd w:w="-856" w:type="dxa"/>
        <w:tblLayout w:type="fixed"/>
        <w:tblLook w:val="0400" w:firstRow="0" w:lastRow="0" w:firstColumn="0" w:lastColumn="0" w:noHBand="0" w:noVBand="1"/>
      </w:tblPr>
      <w:tblGrid>
        <w:gridCol w:w="3119"/>
        <w:gridCol w:w="3261"/>
        <w:gridCol w:w="3969"/>
      </w:tblGrid>
      <w:tr w:rsidR="00303964" w14:paraId="5D778923" w14:textId="77777777" w:rsidTr="00180F41">
        <w:trPr>
          <w:trHeight w:val="312"/>
        </w:trPr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5D778922" w14:textId="24B8C77D" w:rsidR="00303964" w:rsidRPr="00730E1D" w:rsidRDefault="005C1643" w:rsidP="005C16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EEAF6" w:themeFill="accent5" w:themeFillTint="33"/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730E1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A2.</w:t>
            </w:r>
            <w:r w:rsidRPr="00730E1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Localización del SAS (si es necesario, puedes agregar filas)</w:t>
            </w:r>
          </w:p>
        </w:tc>
      </w:tr>
      <w:tr w:rsidR="00303964" w14:paraId="5D778927" w14:textId="77777777" w:rsidTr="00180F41">
        <w:trPr>
          <w:trHeight w:val="31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24" w14:textId="77777777" w:rsidR="00303964" w:rsidRPr="00730E1D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730E1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Estado</w:t>
            </w:r>
          </w:p>
        </w:tc>
        <w:tc>
          <w:tcPr>
            <w:tcW w:w="3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25" w14:textId="77777777" w:rsidR="00303964" w:rsidRPr="00730E1D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730E1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Municipio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26" w14:textId="77777777" w:rsidR="00303964" w:rsidRPr="00730E1D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730E1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Localidad</w:t>
            </w:r>
          </w:p>
        </w:tc>
      </w:tr>
      <w:tr w:rsidR="00303964" w14:paraId="5D77892B" w14:textId="77777777" w:rsidTr="00180F41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28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29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2A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03964" w14:paraId="5D778933" w14:textId="77777777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30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31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32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5D778934" w14:textId="77777777" w:rsidR="00303964" w:rsidRPr="008652D3" w:rsidRDefault="00303964" w:rsidP="008E2BA5">
      <w:pPr>
        <w:spacing w:after="0"/>
        <w:rPr>
          <w:rFonts w:ascii="Arial" w:hAnsi="Arial" w:cs="Arial"/>
          <w:sz w:val="10"/>
          <w:szCs w:val="10"/>
        </w:rPr>
      </w:pPr>
    </w:p>
    <w:tbl>
      <w:tblPr>
        <w:tblStyle w:val="a2"/>
        <w:tblW w:w="10349" w:type="dxa"/>
        <w:tblInd w:w="-856" w:type="dxa"/>
        <w:tblLayout w:type="fixed"/>
        <w:tblLook w:val="0400" w:firstRow="0" w:lastRow="0" w:firstColumn="0" w:lastColumn="0" w:noHBand="0" w:noVBand="1"/>
      </w:tblPr>
      <w:tblGrid>
        <w:gridCol w:w="3545"/>
        <w:gridCol w:w="2409"/>
        <w:gridCol w:w="2268"/>
        <w:gridCol w:w="2127"/>
      </w:tblGrid>
      <w:tr w:rsidR="00303964" w14:paraId="5D778936" w14:textId="77777777" w:rsidTr="006C325F">
        <w:trPr>
          <w:trHeight w:val="312"/>
        </w:trPr>
        <w:tc>
          <w:tcPr>
            <w:tcW w:w="10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5D778935" w14:textId="227BA648" w:rsidR="00303964" w:rsidRPr="00730E1D" w:rsidRDefault="00842D9D" w:rsidP="00842D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EEAF6" w:themeFill="accent5" w:themeFillTint="33"/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730E1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A3.</w:t>
            </w:r>
            <w:r w:rsidRPr="00730E1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FD257E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Número de p</w:t>
            </w:r>
            <w:r w:rsidRPr="00730E1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ersonas beneficiarias</w:t>
            </w:r>
            <w:r w:rsidR="0019707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730E1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del SAS</w:t>
            </w:r>
          </w:p>
        </w:tc>
      </w:tr>
      <w:tr w:rsidR="00303964" w14:paraId="5D77893B" w14:textId="77777777" w:rsidTr="005D31C5">
        <w:trPr>
          <w:trHeight w:val="312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37" w14:textId="77777777" w:rsidR="00303964" w:rsidRDefault="0030396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38" w14:textId="77777777" w:rsidR="00303964" w:rsidRPr="00730E1D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730E1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Mujeres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39" w14:textId="77777777" w:rsidR="00303964" w:rsidRPr="00730E1D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730E1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Hombres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3A" w14:textId="77777777" w:rsidR="00303964" w:rsidRPr="00730E1D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730E1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303964" w14:paraId="5D778940" w14:textId="77777777" w:rsidTr="005D31C5">
        <w:trPr>
          <w:trHeight w:val="312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3C" w14:textId="77777777" w:rsidR="00303964" w:rsidRDefault="00000000" w:rsidP="00CD279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Beneficiarios(as) directos</w:t>
            </w: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3D" w14:textId="77777777" w:rsidR="0030396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3E" w14:textId="77777777" w:rsidR="0030396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3F" w14:textId="77777777" w:rsidR="00303964" w:rsidRDefault="0030396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FD4AF6E" w14:textId="77777777" w:rsidR="000C1C55" w:rsidRPr="00424C9C" w:rsidRDefault="000C1C55" w:rsidP="00990275">
      <w:pPr>
        <w:spacing w:after="0"/>
        <w:jc w:val="both"/>
        <w:rPr>
          <w:rFonts w:ascii="Arial" w:eastAsia="Arial" w:hAnsi="Arial" w:cs="Arial"/>
          <w:bCs/>
          <w:sz w:val="24"/>
          <w:szCs w:val="24"/>
        </w:rPr>
      </w:pPr>
    </w:p>
    <w:tbl>
      <w:tblPr>
        <w:tblStyle w:val="Tablaconcuadrcula"/>
        <w:tblW w:w="10349" w:type="dxa"/>
        <w:tblInd w:w="-856" w:type="dxa"/>
        <w:tblLook w:val="04A0" w:firstRow="1" w:lastRow="0" w:firstColumn="1" w:lastColumn="0" w:noHBand="0" w:noVBand="1"/>
      </w:tblPr>
      <w:tblGrid>
        <w:gridCol w:w="10349"/>
      </w:tblGrid>
      <w:tr w:rsidR="00AB4E47" w14:paraId="77EE3994" w14:textId="77777777" w:rsidTr="00CB51F8">
        <w:tc>
          <w:tcPr>
            <w:tcW w:w="10349" w:type="dxa"/>
            <w:shd w:val="clear" w:color="auto" w:fill="9CC2E5" w:themeFill="accent5" w:themeFillTint="99"/>
            <w:vAlign w:val="center"/>
          </w:tcPr>
          <w:p w14:paraId="3BEFCA6F" w14:textId="77777777" w:rsidR="005A5480" w:rsidRPr="00A25020" w:rsidRDefault="00AB4E47" w:rsidP="00AB4E47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25020">
              <w:rPr>
                <w:rFonts w:ascii="Arial" w:eastAsia="Arial" w:hAnsi="Arial" w:cs="Arial"/>
                <w:b/>
                <w:sz w:val="24"/>
                <w:szCs w:val="24"/>
              </w:rPr>
              <w:t xml:space="preserve">Apartado B. </w:t>
            </w:r>
          </w:p>
          <w:p w14:paraId="6A346AB3" w14:textId="04A9B1BB" w:rsidR="00AB4E47" w:rsidRPr="00AB4E47" w:rsidRDefault="00AB4E47" w:rsidP="00AB4E47">
            <w:pPr>
              <w:jc w:val="center"/>
              <w:rPr>
                <w:rFonts w:ascii="Arial" w:eastAsia="Arial" w:hAnsi="Arial" w:cs="Arial"/>
                <w:b/>
              </w:rPr>
            </w:pPr>
            <w:r w:rsidRPr="00A25020">
              <w:rPr>
                <w:rFonts w:ascii="Arial" w:eastAsia="Arial" w:hAnsi="Arial" w:cs="Arial"/>
                <w:b/>
                <w:sz w:val="24"/>
                <w:szCs w:val="24"/>
              </w:rPr>
              <w:t>Medidas de mitigación, adaptación o prevención ante las características de la cuenca/acuífero y ante las amenazas naturales o sociales en el sitio de intervención</w:t>
            </w:r>
          </w:p>
        </w:tc>
      </w:tr>
    </w:tbl>
    <w:p w14:paraId="5D778942" w14:textId="0EA19434" w:rsidR="00303964" w:rsidRPr="00B80028" w:rsidRDefault="00303964" w:rsidP="00395AE5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b/>
          <w:color w:val="000000"/>
          <w:sz w:val="10"/>
          <w:szCs w:val="10"/>
        </w:rPr>
      </w:pPr>
    </w:p>
    <w:tbl>
      <w:tblPr>
        <w:tblStyle w:val="a3"/>
        <w:tblW w:w="10349" w:type="dxa"/>
        <w:tblInd w:w="-856" w:type="dxa"/>
        <w:tblLayout w:type="fixed"/>
        <w:tblLook w:val="0400" w:firstRow="0" w:lastRow="0" w:firstColumn="0" w:lastColumn="0" w:noHBand="0" w:noVBand="1"/>
      </w:tblPr>
      <w:tblGrid>
        <w:gridCol w:w="1052"/>
        <w:gridCol w:w="9297"/>
      </w:tblGrid>
      <w:tr w:rsidR="00303964" w14:paraId="5D778944" w14:textId="77777777" w:rsidTr="00CB51F8">
        <w:trPr>
          <w:trHeight w:val="312"/>
        </w:trPr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5D778943" w14:textId="3F315404" w:rsidR="00303964" w:rsidRPr="007B3AD1" w:rsidRDefault="008818D6" w:rsidP="008818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EEAF6" w:themeFill="accent5" w:themeFillTint="33"/>
              <w:spacing w:after="0" w:line="240" w:lineRule="auto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7B3AD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B1.</w:t>
            </w:r>
            <w:r w:rsidRPr="007B3AD1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Principales fuentes de abastecimiento de agua en la localidad (marca con X)</w:t>
            </w:r>
          </w:p>
        </w:tc>
      </w:tr>
      <w:tr w:rsidR="00303964" w14:paraId="5D778947" w14:textId="77777777" w:rsidTr="00CB51F8">
        <w:trPr>
          <w:trHeight w:val="30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45" w14:textId="77777777" w:rsidR="0030396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5D778946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Pozos profundos con red de distribución de tuberías</w:t>
            </w:r>
          </w:p>
        </w:tc>
      </w:tr>
      <w:tr w:rsidR="00303964" w14:paraId="5D77894A" w14:textId="77777777" w:rsidTr="00CB51F8">
        <w:trPr>
          <w:trHeight w:val="312"/>
        </w:trPr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48" w14:textId="77777777" w:rsidR="0030396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5D778949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Manantial</w:t>
            </w:r>
          </w:p>
        </w:tc>
      </w:tr>
      <w:tr w:rsidR="00303964" w14:paraId="5D77894D" w14:textId="77777777" w:rsidTr="00CB51F8">
        <w:trPr>
          <w:trHeight w:val="312"/>
        </w:trPr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4B" w14:textId="77777777" w:rsidR="0030396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5D77894C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Río o arroyo que distribuye el agua por tubería</w:t>
            </w:r>
          </w:p>
        </w:tc>
      </w:tr>
      <w:tr w:rsidR="00303964" w14:paraId="5D778950" w14:textId="77777777" w:rsidTr="00CB51F8">
        <w:trPr>
          <w:trHeight w:val="312"/>
        </w:trPr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4E" w14:textId="77777777" w:rsidR="0030396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5D77894F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Pozos artesanales</w:t>
            </w:r>
          </w:p>
        </w:tc>
      </w:tr>
      <w:tr w:rsidR="00303964" w14:paraId="5D778953" w14:textId="77777777" w:rsidTr="00CB51F8">
        <w:trPr>
          <w:trHeight w:val="312"/>
        </w:trPr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51" w14:textId="77777777" w:rsidR="0030396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5D778952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Recolección de agua de lluvia</w:t>
            </w:r>
          </w:p>
        </w:tc>
      </w:tr>
      <w:tr w:rsidR="00303964" w14:paraId="5D778956" w14:textId="77777777" w:rsidTr="00CB51F8">
        <w:trPr>
          <w:trHeight w:val="312"/>
        </w:trPr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54" w14:textId="77777777" w:rsidR="0030396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55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Otro (señalar cual): </w:t>
            </w:r>
          </w:p>
        </w:tc>
      </w:tr>
    </w:tbl>
    <w:p w14:paraId="551BCBD0" w14:textId="77777777" w:rsidR="001F0F1F" w:rsidRPr="00B80028" w:rsidRDefault="001F0F1F" w:rsidP="00B80028">
      <w:pPr>
        <w:spacing w:after="0"/>
        <w:rPr>
          <w:rFonts w:ascii="Arial" w:hAnsi="Arial" w:cs="Arial"/>
          <w:sz w:val="10"/>
          <w:szCs w:val="10"/>
        </w:rPr>
      </w:pPr>
    </w:p>
    <w:tbl>
      <w:tblPr>
        <w:tblStyle w:val="a3"/>
        <w:tblW w:w="10349" w:type="dxa"/>
        <w:tblInd w:w="-856" w:type="dxa"/>
        <w:tblLayout w:type="fixed"/>
        <w:tblLook w:val="0400" w:firstRow="0" w:lastRow="0" w:firstColumn="0" w:lastColumn="0" w:noHBand="0" w:noVBand="1"/>
      </w:tblPr>
      <w:tblGrid>
        <w:gridCol w:w="1052"/>
        <w:gridCol w:w="9297"/>
      </w:tblGrid>
      <w:tr w:rsidR="00303964" w14:paraId="5D778958" w14:textId="77777777" w:rsidTr="00FC2858">
        <w:trPr>
          <w:trHeight w:val="312"/>
        </w:trPr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5D778957" w14:textId="7CCB02F1" w:rsidR="00303964" w:rsidRPr="007B3AD1" w:rsidRDefault="008818D6" w:rsidP="008818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bookmarkStart w:id="1" w:name="_Hlk204768577"/>
            <w:r w:rsidRPr="007B3AD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lastRenderedPageBreak/>
              <w:t>B2</w:t>
            </w:r>
            <w:r w:rsidR="00CB7D0C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.</w:t>
            </w:r>
            <w:r w:rsidRPr="007B3AD1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¿La cantidad de agua disponible en la localidad (acuíferos, ríos, lagos, etc.) varía durante el año y llega a escasear? (marca con X)</w:t>
            </w:r>
          </w:p>
        </w:tc>
      </w:tr>
      <w:tr w:rsidR="00303964" w14:paraId="5D77895B" w14:textId="77777777" w:rsidTr="00FC2858">
        <w:trPr>
          <w:trHeight w:val="312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59" w14:textId="77777777" w:rsidR="0030396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5D77895A" w14:textId="07FE12B2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</w:t>
            </w:r>
            <w:r w:rsidR="00F67954">
              <w:rPr>
                <w:rFonts w:ascii="Arial" w:eastAsia="Arial" w:hAnsi="Arial" w:cs="Arial"/>
                <w:color w:val="000000"/>
                <w:sz w:val="20"/>
                <w:szCs w:val="20"/>
              </w:rPr>
              <w:t>í</w:t>
            </w:r>
          </w:p>
        </w:tc>
      </w:tr>
      <w:tr w:rsidR="00303964" w14:paraId="5D77895E" w14:textId="77777777">
        <w:trPr>
          <w:trHeight w:val="312"/>
        </w:trPr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5C" w14:textId="77777777" w:rsidR="0030396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5D" w14:textId="186638C1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</w:t>
            </w:r>
            <w:r w:rsidR="00F67954">
              <w:rPr>
                <w:rFonts w:ascii="Arial" w:eastAsia="Arial" w:hAnsi="Arial" w:cs="Arial"/>
                <w:color w:val="000000"/>
                <w:sz w:val="20"/>
                <w:szCs w:val="20"/>
              </w:rPr>
              <w:t>o</w:t>
            </w:r>
          </w:p>
        </w:tc>
      </w:tr>
      <w:bookmarkEnd w:id="1"/>
    </w:tbl>
    <w:p w14:paraId="5D77895F" w14:textId="77777777" w:rsidR="00303964" w:rsidRPr="00F67954" w:rsidRDefault="00303964" w:rsidP="00F67954">
      <w:pPr>
        <w:spacing w:after="0"/>
        <w:rPr>
          <w:rFonts w:ascii="Arial" w:hAnsi="Arial" w:cs="Arial"/>
          <w:sz w:val="10"/>
          <w:szCs w:val="10"/>
        </w:rPr>
      </w:pPr>
    </w:p>
    <w:tbl>
      <w:tblPr>
        <w:tblStyle w:val="a4"/>
        <w:tblW w:w="10349" w:type="dxa"/>
        <w:tblInd w:w="-856" w:type="dxa"/>
        <w:tblLayout w:type="fixed"/>
        <w:tblLook w:val="0400" w:firstRow="0" w:lastRow="0" w:firstColumn="0" w:lastColumn="0" w:noHBand="0" w:noVBand="1"/>
      </w:tblPr>
      <w:tblGrid>
        <w:gridCol w:w="1052"/>
        <w:gridCol w:w="9297"/>
      </w:tblGrid>
      <w:tr w:rsidR="00303964" w14:paraId="5D778961" w14:textId="77777777" w:rsidTr="00351174">
        <w:trPr>
          <w:trHeight w:val="432"/>
        </w:trPr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5D778960" w14:textId="3BB35BF4" w:rsidR="00303964" w:rsidRPr="00CB7D0C" w:rsidRDefault="00AC4469" w:rsidP="00AC44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CB7D0C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B3.</w:t>
            </w:r>
            <w:r w:rsidRPr="00CB7D0C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Principales factores de riesgo en las fuentes de agua vinculadas a la disponibilidad en cantidad y calidad en el sitio de implementación (marca con X)</w:t>
            </w:r>
          </w:p>
        </w:tc>
      </w:tr>
      <w:tr w:rsidR="00303964" w14:paraId="5D778964" w14:textId="77777777" w:rsidTr="00266515">
        <w:trPr>
          <w:trHeight w:val="392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62" w14:textId="77777777" w:rsidR="0030396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5D778963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Deforestación</w:t>
            </w:r>
          </w:p>
        </w:tc>
      </w:tr>
      <w:tr w:rsidR="00303964" w14:paraId="5D778967" w14:textId="77777777" w:rsidTr="00266515">
        <w:trPr>
          <w:trHeight w:val="412"/>
        </w:trPr>
        <w:tc>
          <w:tcPr>
            <w:tcW w:w="10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778965" w14:textId="77777777" w:rsidR="0030396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5D778966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Presencia de agentes contaminantes en el agua (plaguicidas, actividad minera)</w:t>
            </w:r>
          </w:p>
        </w:tc>
      </w:tr>
      <w:tr w:rsidR="00303964" w14:paraId="5D77896A" w14:textId="77777777" w:rsidTr="00266515">
        <w:trPr>
          <w:trHeight w:val="417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68" w14:textId="77777777" w:rsidR="0030396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69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Otro (indicar cual): </w:t>
            </w:r>
          </w:p>
        </w:tc>
      </w:tr>
    </w:tbl>
    <w:p w14:paraId="5D77896B" w14:textId="77777777" w:rsidR="00303964" w:rsidRPr="00DD422C" w:rsidRDefault="00303964" w:rsidP="00DD422C">
      <w:pPr>
        <w:spacing w:after="0"/>
        <w:rPr>
          <w:rFonts w:ascii="Arial" w:hAnsi="Arial" w:cs="Arial"/>
          <w:sz w:val="10"/>
          <w:szCs w:val="10"/>
        </w:rPr>
      </w:pPr>
    </w:p>
    <w:tbl>
      <w:tblPr>
        <w:tblStyle w:val="a5"/>
        <w:tblW w:w="10349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349"/>
      </w:tblGrid>
      <w:tr w:rsidR="00303964" w14:paraId="5D77896F" w14:textId="77777777" w:rsidTr="00DD422C">
        <w:tc>
          <w:tcPr>
            <w:tcW w:w="10349" w:type="dxa"/>
            <w:shd w:val="clear" w:color="auto" w:fill="DEEAF6" w:themeFill="accent5" w:themeFillTint="33"/>
            <w:vAlign w:val="center"/>
          </w:tcPr>
          <w:p w14:paraId="0BB8D172" w14:textId="2117E313" w:rsidR="00E07A8B" w:rsidRPr="0014445F" w:rsidRDefault="00881E75" w:rsidP="00881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u w:val="single"/>
              </w:rPr>
            </w:pPr>
            <w:r w:rsidRPr="0014445F">
              <w:rPr>
                <w:b/>
                <w:bCs/>
              </w:rPr>
              <w:t>B4.</w:t>
            </w:r>
            <w:r w:rsidRPr="0014445F">
              <w:t xml:space="preserve"> </w:t>
            </w:r>
            <w:hyperlink r:id="rId10">
              <w:r w:rsidR="00303964" w:rsidRPr="0014445F">
                <w:rPr>
                  <w:rFonts w:ascii="Arial" w:eastAsia="Arial" w:hAnsi="Arial" w:cs="Arial"/>
                  <w:color w:val="000000"/>
                  <w:sz w:val="20"/>
                  <w:szCs w:val="20"/>
                </w:rPr>
                <w:t>Niveles de precipitación anual del sitio de implementación</w:t>
              </w:r>
            </w:hyperlink>
          </w:p>
          <w:p w14:paraId="1F4FAABD" w14:textId="0BD725E1" w:rsidR="006B05C8" w:rsidRPr="00FE4EC6" w:rsidRDefault="006B05C8" w:rsidP="003915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  <w:u w:val="single"/>
              </w:rPr>
            </w:pPr>
            <w:r w:rsidRPr="00FE4EC6">
              <w:rPr>
                <w:rFonts w:ascii="Arial" w:hAnsi="Arial" w:cs="Arial"/>
                <w:sz w:val="16"/>
                <w:szCs w:val="16"/>
              </w:rPr>
              <w:t>Se puede consultar en Normales Climatológicas del Sistema Meteorológico Nacional</w:t>
            </w:r>
          </w:p>
          <w:p w14:paraId="6D60305A" w14:textId="1CD55E0B" w:rsidR="007235BF" w:rsidRPr="00F91B64" w:rsidRDefault="00381EAE" w:rsidP="00E07A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57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hyperlink r:id="rId11" w:history="1">
              <w:r w:rsidRPr="00B00307">
                <w:rPr>
                  <w:rStyle w:val="Hipervnculo"/>
                  <w:rFonts w:ascii="Arial" w:eastAsia="Arial" w:hAnsi="Arial" w:cs="Arial"/>
                  <w:bCs/>
                  <w:sz w:val="16"/>
                  <w:szCs w:val="16"/>
                </w:rPr>
                <w:t>https://smn.conagua.gob.mx/es/climatologia/informacion-climatologica/informacion-estadistica-climatologica</w:t>
              </w:r>
            </w:hyperlink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="007235B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</w:t>
            </w:r>
          </w:p>
          <w:p w14:paraId="3409F3E1" w14:textId="77777777" w:rsidR="006C0DAB" w:rsidRPr="00CE7DAD" w:rsidRDefault="006C0DAB" w:rsidP="00672F5D">
            <w:pPr>
              <w:ind w:left="360"/>
              <w:jc w:val="both"/>
              <w:rPr>
                <w:rFonts w:ascii="Arial" w:eastAsia="Arial" w:hAnsi="Arial" w:cs="Arial"/>
                <w:b/>
                <w:color w:val="000000"/>
                <w:sz w:val="10"/>
                <w:szCs w:val="10"/>
              </w:rPr>
            </w:pPr>
          </w:p>
          <w:p w14:paraId="5D77896E" w14:textId="3807E4E3" w:rsidR="00303964" w:rsidRPr="00DD422C" w:rsidRDefault="00000000" w:rsidP="00391542">
            <w:pPr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  <w:u w:val="single"/>
              </w:rPr>
            </w:pPr>
            <w:r w:rsidRPr="00B65B1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Ruta para acceder a la información</w:t>
            </w:r>
            <w:r w:rsidRPr="00DD422C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:</w:t>
            </w:r>
            <w:r w:rsidR="00B65B1F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DD422C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Da clic en el </w:t>
            </w:r>
            <w:proofErr w:type="gramStart"/>
            <w:r w:rsidRPr="00DD422C">
              <w:rPr>
                <w:rFonts w:ascii="Arial" w:eastAsia="Arial" w:hAnsi="Arial" w:cs="Arial"/>
                <w:color w:val="000000"/>
                <w:sz w:val="16"/>
                <w:szCs w:val="16"/>
              </w:rPr>
              <w:t>link</w:t>
            </w:r>
            <w:proofErr w:type="gramEnd"/>
            <w:r w:rsidR="00EC5C53">
              <w:rPr>
                <w:rFonts w:ascii="Arial" w:eastAsia="Arial" w:hAnsi="Arial" w:cs="Arial"/>
                <w:color w:val="000000"/>
                <w:sz w:val="16"/>
                <w:szCs w:val="16"/>
              </w:rPr>
              <w:t>.</w:t>
            </w:r>
            <w:r w:rsidRPr="00DD422C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&gt;</w:t>
            </w:r>
            <w:r w:rsidR="005B3E67">
              <w:rPr>
                <w:rFonts w:ascii="Arial" w:eastAsia="Arial" w:hAnsi="Arial" w:cs="Arial"/>
                <w:color w:val="000000"/>
                <w:sz w:val="16"/>
                <w:szCs w:val="16"/>
              </w:rPr>
              <w:t>En el mapa h</w:t>
            </w:r>
            <w:r w:rsidR="00A6636C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az </w:t>
            </w:r>
            <w:r w:rsidR="00E63844">
              <w:rPr>
                <w:rFonts w:ascii="Arial" w:eastAsia="Arial" w:hAnsi="Arial" w:cs="Arial"/>
                <w:color w:val="000000"/>
                <w:sz w:val="16"/>
                <w:szCs w:val="16"/>
              </w:rPr>
              <w:t>un acercamiento</w:t>
            </w:r>
            <w:r w:rsidR="00A6636C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al área donde se desarrolla tu proyecto</w:t>
            </w:r>
            <w:r w:rsidR="007629D2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="00AE0E6C">
              <w:rPr>
                <w:rFonts w:ascii="Arial" w:eastAsia="Arial" w:hAnsi="Arial" w:cs="Arial"/>
                <w:color w:val="000000"/>
                <w:sz w:val="16"/>
                <w:szCs w:val="16"/>
              </w:rPr>
              <w:t>y ubica la o las estaciones climatológicas más cercanas</w:t>
            </w:r>
            <w:r w:rsidR="00792FAC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(también puedes usar la herramienta “Buscar” en el ángulo superior derecho del mapa para localizar el municipio/localidad</w:t>
            </w:r>
            <w:r w:rsidR="005565D6"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  <w:r w:rsidR="005B1406">
              <w:rPr>
                <w:rFonts w:ascii="Arial" w:eastAsia="Arial" w:hAnsi="Arial" w:cs="Arial"/>
                <w:color w:val="000000"/>
                <w:sz w:val="16"/>
                <w:szCs w:val="16"/>
              </w:rPr>
              <w:t>.</w:t>
            </w:r>
            <w:r w:rsidR="00C438FB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&gt;Da clic </w:t>
            </w:r>
            <w:r w:rsidR="005565D6">
              <w:rPr>
                <w:rFonts w:ascii="Arial" w:eastAsia="Arial" w:hAnsi="Arial" w:cs="Arial"/>
                <w:color w:val="000000"/>
                <w:sz w:val="16"/>
                <w:szCs w:val="16"/>
              </w:rPr>
              <w:t>en el</w:t>
            </w:r>
            <w:r w:rsidR="00C438FB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ícono de la estación</w:t>
            </w:r>
            <w:r w:rsidR="005565D6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desplegar su información</w:t>
            </w:r>
            <w:r w:rsidR="000A52FE">
              <w:rPr>
                <w:rFonts w:ascii="Arial" w:eastAsia="Arial" w:hAnsi="Arial" w:cs="Arial"/>
                <w:color w:val="000000"/>
                <w:sz w:val="16"/>
                <w:szCs w:val="16"/>
              </w:rPr>
              <w:t>, selecciona “</w:t>
            </w:r>
            <w:r w:rsidR="000A52FE" w:rsidRPr="000C1D75">
              <w:rPr>
                <w:rFonts w:ascii="Arial" w:eastAsia="Arial" w:hAnsi="Arial" w:cs="Arial"/>
                <w:i/>
                <w:iCs/>
                <w:color w:val="000000"/>
                <w:sz w:val="16"/>
                <w:szCs w:val="16"/>
              </w:rPr>
              <w:t>Normales</w:t>
            </w:r>
            <w:r w:rsidR="000A52FE">
              <w:rPr>
                <w:rFonts w:ascii="Arial" w:eastAsia="Arial" w:hAnsi="Arial" w:cs="Arial"/>
                <w:color w:val="000000"/>
                <w:sz w:val="16"/>
                <w:szCs w:val="16"/>
              </w:rPr>
              <w:t>”</w:t>
            </w:r>
            <w:r w:rsidR="005E0A97">
              <w:rPr>
                <w:rFonts w:ascii="Arial" w:eastAsia="Arial" w:hAnsi="Arial" w:cs="Arial"/>
                <w:color w:val="000000"/>
                <w:sz w:val="16"/>
                <w:szCs w:val="16"/>
              </w:rPr>
              <w:t>.</w:t>
            </w:r>
            <w:r w:rsidR="007B5CCE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&gt;</w:t>
            </w:r>
            <w:r w:rsidR="00E062A0" w:rsidRPr="00E062A0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Se abrirá una pestaña con la base de datos climatológicos en donde deberás identificar la tabla que corresponde a </w:t>
            </w:r>
            <w:r w:rsidR="00794C77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la </w:t>
            </w:r>
            <w:r w:rsidR="00794C77" w:rsidRPr="000C1D75">
              <w:rPr>
                <w:rFonts w:ascii="Arial" w:eastAsia="Arial" w:hAnsi="Arial" w:cs="Arial"/>
                <w:i/>
                <w:iCs/>
                <w:color w:val="000000"/>
                <w:sz w:val="16"/>
                <w:szCs w:val="16"/>
              </w:rPr>
              <w:t>Precipitación</w:t>
            </w:r>
            <w:r w:rsidR="007D4598">
              <w:rPr>
                <w:rFonts w:ascii="Arial" w:eastAsia="Arial" w:hAnsi="Arial" w:cs="Arial"/>
                <w:color w:val="000000"/>
                <w:sz w:val="16"/>
                <w:szCs w:val="16"/>
              </w:rPr>
              <w:t>.</w:t>
            </w:r>
            <w:r w:rsidR="00CD7372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&gt;</w:t>
            </w:r>
            <w:r w:rsidR="0086348F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Identifica </w:t>
            </w:r>
            <w:r w:rsidR="00E72B86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el valor contenido en </w:t>
            </w:r>
            <w:r w:rsidR="0086348F">
              <w:rPr>
                <w:rFonts w:ascii="Arial" w:eastAsia="Arial" w:hAnsi="Arial" w:cs="Arial"/>
                <w:color w:val="000000"/>
                <w:sz w:val="16"/>
                <w:szCs w:val="16"/>
              </w:rPr>
              <w:t>la fila “</w:t>
            </w:r>
            <w:r w:rsidR="0086348F" w:rsidRPr="000C1D75">
              <w:rPr>
                <w:rFonts w:ascii="Arial" w:eastAsia="Arial" w:hAnsi="Arial" w:cs="Arial"/>
                <w:i/>
                <w:iCs/>
                <w:color w:val="000000"/>
                <w:sz w:val="16"/>
                <w:szCs w:val="16"/>
              </w:rPr>
              <w:t>Normal</w:t>
            </w:r>
            <w:r w:rsidR="0086348F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” y </w:t>
            </w:r>
            <w:r w:rsidR="00E72B86">
              <w:rPr>
                <w:rFonts w:ascii="Arial" w:eastAsia="Arial" w:hAnsi="Arial" w:cs="Arial"/>
                <w:color w:val="000000"/>
                <w:sz w:val="16"/>
                <w:szCs w:val="16"/>
              </w:rPr>
              <w:t>la columna “</w:t>
            </w:r>
            <w:r w:rsidR="00E72B86" w:rsidRPr="000C1D75">
              <w:rPr>
                <w:rFonts w:ascii="Arial" w:eastAsia="Arial" w:hAnsi="Arial" w:cs="Arial"/>
                <w:i/>
                <w:iCs/>
                <w:color w:val="000000"/>
                <w:sz w:val="16"/>
                <w:szCs w:val="16"/>
              </w:rPr>
              <w:t>Anual</w:t>
            </w:r>
            <w:r w:rsidR="00E72B86">
              <w:rPr>
                <w:rFonts w:ascii="Arial" w:eastAsia="Arial" w:hAnsi="Arial" w:cs="Arial"/>
                <w:color w:val="000000"/>
                <w:sz w:val="16"/>
                <w:szCs w:val="16"/>
              </w:rPr>
              <w:t>”, e</w:t>
            </w:r>
            <w:r w:rsidR="00E72B86" w:rsidRPr="00DD422C">
              <w:rPr>
                <w:rFonts w:ascii="Arial" w:eastAsia="Arial" w:hAnsi="Arial" w:cs="Arial"/>
                <w:color w:val="000000"/>
                <w:sz w:val="16"/>
                <w:szCs w:val="16"/>
              </w:rPr>
              <w:t>se valor corresponde al promedio de precipitación anual del sitio</w:t>
            </w:r>
          </w:p>
        </w:tc>
      </w:tr>
      <w:tr w:rsidR="00303964" w14:paraId="5D778971" w14:textId="77777777" w:rsidTr="00D5376D">
        <w:trPr>
          <w:trHeight w:val="525"/>
        </w:trPr>
        <w:tc>
          <w:tcPr>
            <w:tcW w:w="10349" w:type="dxa"/>
            <w:vAlign w:val="center"/>
          </w:tcPr>
          <w:p w14:paraId="5D778970" w14:textId="77777777" w:rsidR="00303964" w:rsidRDefault="00303964">
            <w:pPr>
              <w:rPr>
                <w:rFonts w:ascii="Arial" w:eastAsia="Arial" w:hAnsi="Arial" w:cs="Arial"/>
                <w:b/>
                <w:color w:val="000000"/>
                <w:sz w:val="20"/>
                <w:szCs w:val="20"/>
                <w:u w:val="single"/>
              </w:rPr>
            </w:pPr>
          </w:p>
        </w:tc>
      </w:tr>
    </w:tbl>
    <w:p w14:paraId="5D778973" w14:textId="77777777" w:rsidR="00303964" w:rsidRPr="009B5E8A" w:rsidRDefault="00303964">
      <w:pPr>
        <w:spacing w:after="0" w:line="240" w:lineRule="auto"/>
        <w:rPr>
          <w:rFonts w:ascii="Arial" w:eastAsia="Arial" w:hAnsi="Arial" w:cs="Arial"/>
          <w:b/>
          <w:color w:val="000000"/>
          <w:sz w:val="10"/>
          <w:szCs w:val="10"/>
          <w:u w:val="single"/>
        </w:rPr>
      </w:pPr>
    </w:p>
    <w:tbl>
      <w:tblPr>
        <w:tblStyle w:val="a6"/>
        <w:tblW w:w="10349" w:type="dxa"/>
        <w:tblInd w:w="-856" w:type="dxa"/>
        <w:tblLayout w:type="fixed"/>
        <w:tblLook w:val="0400" w:firstRow="0" w:lastRow="0" w:firstColumn="0" w:lastColumn="0" w:noHBand="0" w:noVBand="1"/>
      </w:tblPr>
      <w:tblGrid>
        <w:gridCol w:w="2836"/>
        <w:gridCol w:w="1559"/>
        <w:gridCol w:w="5954"/>
      </w:tblGrid>
      <w:tr w:rsidR="00303964" w14:paraId="5D778975" w14:textId="77777777" w:rsidTr="00AC3B20">
        <w:trPr>
          <w:trHeight w:val="312"/>
        </w:trPr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1B3B00ED" w14:textId="55632AD6" w:rsidR="00303964" w:rsidRPr="0013314D" w:rsidRDefault="00723CB6" w:rsidP="00723C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13314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B5.</w:t>
            </w:r>
            <w:r w:rsidRPr="0013314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Principales amenazas naturales presentes en el sitio y el histórico de afectaciones. Indica en la siguiente tabla qué tan frecuentemente se ha afectado el sitio o la localidad donde se implementará el SAS</w:t>
            </w:r>
          </w:p>
          <w:p w14:paraId="3068693B" w14:textId="77777777" w:rsidR="00553751" w:rsidRPr="00553751" w:rsidRDefault="00553751" w:rsidP="00F446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/>
              <w:jc w:val="both"/>
              <w:rPr>
                <w:rFonts w:ascii="Arial" w:eastAsia="Arial" w:hAnsi="Arial" w:cs="Arial"/>
                <w:b/>
                <w:color w:val="000000"/>
                <w:sz w:val="10"/>
                <w:szCs w:val="10"/>
              </w:rPr>
            </w:pPr>
          </w:p>
          <w:p w14:paraId="1E27A2B7" w14:textId="3099BA07" w:rsidR="00F44690" w:rsidRPr="00EF4F41" w:rsidRDefault="00553751" w:rsidP="00F446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/>
              <w:jc w:val="both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EF4F41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*</w:t>
            </w:r>
            <w:r w:rsidR="006169BC" w:rsidRPr="00EF4F41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Potencial de afecta</w:t>
            </w:r>
            <w:r w:rsidRPr="00EF4F41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ción:</w:t>
            </w:r>
          </w:p>
          <w:p w14:paraId="27DEB99E" w14:textId="77777777" w:rsidR="006169BC" w:rsidRDefault="00553751" w:rsidP="00F446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/>
              <w:jc w:val="both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9D11B6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1: Hu</w:t>
            </w:r>
            <w:r w:rsidR="009D11B6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bo afectaciones en el transcurso del último año</w:t>
            </w:r>
          </w:p>
          <w:p w14:paraId="00E8D7E4" w14:textId="77777777" w:rsidR="009D11B6" w:rsidRDefault="009D11B6" w:rsidP="00F446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/>
              <w:jc w:val="both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2: Se afecta periódicamente, cada 2 a 5 años</w:t>
            </w:r>
          </w:p>
          <w:p w14:paraId="2DFB5212" w14:textId="77777777" w:rsidR="009D11B6" w:rsidRDefault="009D11B6" w:rsidP="00F446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/>
              <w:jc w:val="both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3:</w:t>
            </w:r>
            <w:r w:rsidR="00C640B4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Se afecta por periodos largos, mayores a 5 años</w:t>
            </w:r>
          </w:p>
          <w:p w14:paraId="5D778974" w14:textId="02A9F4FD" w:rsidR="000C1F5B" w:rsidRPr="009D11B6" w:rsidRDefault="00C47C2E" w:rsidP="00F446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/>
              <w:jc w:val="both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N/A</w:t>
            </w:r>
          </w:p>
        </w:tc>
      </w:tr>
      <w:tr w:rsidR="00303964" w14:paraId="5D778979" w14:textId="77777777" w:rsidTr="00241355">
        <w:trPr>
          <w:trHeight w:val="312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76" w14:textId="77777777" w:rsidR="00303964" w:rsidRPr="00CD279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CD2794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Amenazas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77" w14:textId="77777777" w:rsidR="00303964" w:rsidRPr="00CD279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CD2794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*Potencial de afectación</w:t>
            </w:r>
          </w:p>
        </w:tc>
        <w:tc>
          <w:tcPr>
            <w:tcW w:w="5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78" w14:textId="77777777" w:rsidR="00303964" w:rsidRPr="00CD279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CD2794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Observaciones</w:t>
            </w:r>
          </w:p>
        </w:tc>
      </w:tr>
      <w:tr w:rsidR="00303964" w14:paraId="5D77897D" w14:textId="77777777" w:rsidTr="00241355">
        <w:trPr>
          <w:trHeight w:val="312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7A" w14:textId="77777777" w:rsidR="00303964" w:rsidRDefault="00000000" w:rsidP="00CD279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Huracanes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7B" w14:textId="77777777" w:rsidR="0030396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7C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03964" w14:paraId="5D778981" w14:textId="77777777" w:rsidTr="00241355">
        <w:trPr>
          <w:trHeight w:val="312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7E" w14:textId="77777777" w:rsidR="00303964" w:rsidRDefault="00000000" w:rsidP="00CD279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Lluvias severas/extremas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7F" w14:textId="77777777" w:rsidR="0030396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80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03964" w14:paraId="5D778985" w14:textId="77777777" w:rsidTr="00241355">
        <w:trPr>
          <w:trHeight w:val="312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82" w14:textId="77777777" w:rsidR="00303964" w:rsidRDefault="00000000" w:rsidP="00CD279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Inundaciones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83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84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03964" w14:paraId="5D778989" w14:textId="77777777" w:rsidTr="00241355">
        <w:trPr>
          <w:trHeight w:val="312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86" w14:textId="77777777" w:rsidR="00303964" w:rsidRDefault="00000000" w:rsidP="00CD279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Sequías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87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88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03964" w14:paraId="5D77898D" w14:textId="77777777" w:rsidTr="00241355">
        <w:trPr>
          <w:trHeight w:val="33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8A" w14:textId="77777777" w:rsidR="00303964" w:rsidRDefault="00000000" w:rsidP="00CD279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Otro (ondas cálidas o gélidas, heladas, etc.):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8B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8C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7B5459ED" w14:textId="77777777" w:rsidR="001F0F1F" w:rsidRPr="0099060A" w:rsidRDefault="001F0F1F" w:rsidP="0099060A">
      <w:pPr>
        <w:spacing w:after="0"/>
        <w:rPr>
          <w:rFonts w:ascii="Arial" w:hAnsi="Arial" w:cs="Arial"/>
          <w:sz w:val="10"/>
          <w:szCs w:val="10"/>
        </w:rPr>
      </w:pPr>
    </w:p>
    <w:tbl>
      <w:tblPr>
        <w:tblStyle w:val="a6"/>
        <w:tblW w:w="10349" w:type="dxa"/>
        <w:tblInd w:w="-856" w:type="dxa"/>
        <w:tblLayout w:type="fixed"/>
        <w:tblLook w:val="0400" w:firstRow="0" w:lastRow="0" w:firstColumn="0" w:lastColumn="0" w:noHBand="0" w:noVBand="1"/>
      </w:tblPr>
      <w:tblGrid>
        <w:gridCol w:w="10349"/>
      </w:tblGrid>
      <w:tr w:rsidR="00303964" w14:paraId="5D778999" w14:textId="77777777" w:rsidTr="00714E01">
        <w:trPr>
          <w:trHeight w:val="630"/>
        </w:trPr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5D778998" w14:textId="79D43A64" w:rsidR="00303964" w:rsidRPr="00F546FC" w:rsidRDefault="005026B0" w:rsidP="003B3F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EEAF6" w:themeFill="accent5" w:themeFillTint="33"/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F546FC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B6.</w:t>
            </w:r>
            <w:r w:rsidRPr="00F546FC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Indica cuáles son las medidas de prevención o adaptación que se incorporan en tu propuesta para prevenir la pérdida total o parcial del SAS a implementar, relacionadas con las principales amenazas naturales presentes en el sitio</w:t>
            </w:r>
          </w:p>
        </w:tc>
      </w:tr>
      <w:tr w:rsidR="00303964" w14:paraId="5D77899B" w14:textId="77777777" w:rsidTr="00293B6E">
        <w:trPr>
          <w:trHeight w:val="562"/>
        </w:trPr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9A" w14:textId="77777777" w:rsidR="00303964" w:rsidRDefault="0030396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D77899C" w14:textId="77777777" w:rsidR="00303964" w:rsidRDefault="00303964" w:rsidP="00EE66EF">
      <w:pPr>
        <w:spacing w:after="0"/>
        <w:rPr>
          <w:rFonts w:ascii="Arial" w:hAnsi="Arial" w:cs="Arial"/>
          <w:sz w:val="20"/>
          <w:szCs w:val="20"/>
        </w:rPr>
      </w:pPr>
    </w:p>
    <w:p w14:paraId="4D2F8F6A" w14:textId="77777777" w:rsidR="00D6166D" w:rsidRDefault="00D6166D" w:rsidP="00EE66EF">
      <w:pPr>
        <w:spacing w:after="0"/>
        <w:rPr>
          <w:rFonts w:ascii="Arial" w:hAnsi="Arial" w:cs="Arial"/>
          <w:sz w:val="20"/>
          <w:szCs w:val="20"/>
        </w:rPr>
      </w:pPr>
    </w:p>
    <w:p w14:paraId="202EBD13" w14:textId="77777777" w:rsidR="00D6166D" w:rsidRDefault="00D6166D" w:rsidP="00EE66EF">
      <w:pPr>
        <w:spacing w:after="0"/>
        <w:rPr>
          <w:rFonts w:ascii="Arial" w:hAnsi="Arial" w:cs="Arial"/>
          <w:sz w:val="20"/>
          <w:szCs w:val="20"/>
        </w:rPr>
      </w:pPr>
    </w:p>
    <w:p w14:paraId="0BD52D19" w14:textId="77777777" w:rsidR="00D6166D" w:rsidRDefault="00D6166D" w:rsidP="00EE66EF">
      <w:pPr>
        <w:spacing w:after="0"/>
        <w:rPr>
          <w:rFonts w:ascii="Arial" w:hAnsi="Arial" w:cs="Arial"/>
          <w:sz w:val="20"/>
          <w:szCs w:val="20"/>
        </w:rPr>
      </w:pPr>
    </w:p>
    <w:p w14:paraId="213677E6" w14:textId="77777777" w:rsidR="00D6166D" w:rsidRDefault="00D6166D" w:rsidP="00EE66EF">
      <w:pPr>
        <w:spacing w:after="0"/>
        <w:rPr>
          <w:rFonts w:ascii="Arial" w:hAnsi="Arial" w:cs="Arial"/>
          <w:sz w:val="20"/>
          <w:szCs w:val="20"/>
        </w:rPr>
      </w:pPr>
    </w:p>
    <w:p w14:paraId="108137F1" w14:textId="77777777" w:rsidR="00D6166D" w:rsidRDefault="00D6166D" w:rsidP="00EE66EF">
      <w:pPr>
        <w:spacing w:after="0"/>
        <w:rPr>
          <w:rFonts w:ascii="Arial" w:hAnsi="Arial" w:cs="Arial"/>
          <w:sz w:val="20"/>
          <w:szCs w:val="20"/>
        </w:rPr>
      </w:pPr>
    </w:p>
    <w:p w14:paraId="1E100387" w14:textId="77777777" w:rsidR="00D6166D" w:rsidRDefault="00D6166D" w:rsidP="00EE66EF">
      <w:pPr>
        <w:spacing w:after="0"/>
        <w:rPr>
          <w:rFonts w:ascii="Arial" w:hAnsi="Arial" w:cs="Arial"/>
          <w:sz w:val="20"/>
          <w:szCs w:val="20"/>
        </w:rPr>
      </w:pPr>
    </w:p>
    <w:p w14:paraId="075C2124" w14:textId="77777777" w:rsidR="00D6166D" w:rsidRPr="00E7217F" w:rsidRDefault="00D6166D" w:rsidP="00EE66EF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a7"/>
        <w:tblW w:w="10349" w:type="dxa"/>
        <w:tblInd w:w="-856" w:type="dxa"/>
        <w:tblLayout w:type="fixed"/>
        <w:tblLook w:val="0400" w:firstRow="0" w:lastRow="0" w:firstColumn="0" w:lastColumn="0" w:noHBand="0" w:noVBand="1"/>
      </w:tblPr>
      <w:tblGrid>
        <w:gridCol w:w="1052"/>
        <w:gridCol w:w="9297"/>
      </w:tblGrid>
      <w:tr w:rsidR="00303964" w14:paraId="5D77899E" w14:textId="77777777" w:rsidTr="00A40109">
        <w:trPr>
          <w:trHeight w:val="531"/>
        </w:trPr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5D77899D" w14:textId="3F4D5697" w:rsidR="00303964" w:rsidRPr="00F546FC" w:rsidRDefault="005026B0" w:rsidP="005026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bookmarkStart w:id="2" w:name="_heading=h.gjdgxs" w:colFirst="0" w:colLast="0"/>
            <w:bookmarkEnd w:id="2"/>
            <w:r w:rsidRPr="00ED54B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lastRenderedPageBreak/>
              <w:t>B7.</w:t>
            </w:r>
            <w:r w:rsidRPr="00F546FC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¿Cuáles son los principales problemas vinculados al acceso a agua y saneamiento presentes en el sitio de implementación? (marca con X)</w:t>
            </w:r>
          </w:p>
        </w:tc>
      </w:tr>
      <w:tr w:rsidR="00303964" w14:paraId="5D7789A1" w14:textId="77777777" w:rsidTr="006E4A01">
        <w:trPr>
          <w:trHeight w:val="59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9F" w14:textId="77777777" w:rsidR="0030396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5D7789A0" w14:textId="77777777" w:rsidR="00303964" w:rsidRDefault="00000000" w:rsidP="004057D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Deficiencias en los sistemas locales de agua potable por fugas, fallas en los sistemas de bombeo, válvulas, entre otras</w:t>
            </w:r>
          </w:p>
        </w:tc>
      </w:tr>
      <w:tr w:rsidR="00303964" w14:paraId="5D7789A4" w14:textId="77777777" w:rsidTr="006E4A01">
        <w:trPr>
          <w:trHeight w:val="557"/>
        </w:trPr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A2" w14:textId="77777777" w:rsidR="0030396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5D7789A3" w14:textId="77777777" w:rsidR="00303964" w:rsidRDefault="00000000" w:rsidP="004057D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Necesidades de almacenamiento y distribución de agua que afectan a localidades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completas, espacios de uso colectivo y/o viviendas</w:t>
            </w:r>
          </w:p>
        </w:tc>
      </w:tr>
      <w:tr w:rsidR="00303964" w14:paraId="5D7789A7" w14:textId="77777777" w:rsidTr="00283608">
        <w:trPr>
          <w:trHeight w:val="423"/>
        </w:trPr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A5" w14:textId="77777777" w:rsidR="0030396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5D7789A6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Deficiencias en la calidad del agua para consumo humano</w:t>
            </w:r>
          </w:p>
        </w:tc>
      </w:tr>
      <w:tr w:rsidR="00303964" w14:paraId="5D7789AA" w14:textId="77777777" w:rsidTr="006E4A01">
        <w:trPr>
          <w:trHeight w:val="559"/>
        </w:trPr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A8" w14:textId="77777777" w:rsidR="0030396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5D7789A9" w14:textId="77777777" w:rsidR="00303964" w:rsidRDefault="00000000" w:rsidP="004057D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Actividades productivas limitadas por la insuficiencia de agua para el riego de las huertas y con ello el impacto negativo en los medios de vida</w:t>
            </w:r>
          </w:p>
        </w:tc>
      </w:tr>
      <w:tr w:rsidR="00303964" w14:paraId="5D7789AD" w14:textId="77777777">
        <w:trPr>
          <w:trHeight w:val="522"/>
        </w:trPr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AB" w14:textId="77777777" w:rsidR="0030396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5D7789AC" w14:textId="77777777" w:rsidR="00303964" w:rsidRDefault="00000000" w:rsidP="004057D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Procesos de degradación y prácticas de manejo no sostenible de zonas de recarga y provisión de agua en las microcuencas y subcuencas</w:t>
            </w:r>
          </w:p>
        </w:tc>
      </w:tr>
      <w:tr w:rsidR="00303964" w14:paraId="5D7789B0" w14:textId="77777777" w:rsidTr="006E4A01">
        <w:trPr>
          <w:trHeight w:val="433"/>
        </w:trPr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AE" w14:textId="77777777" w:rsidR="0030396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5D7789AF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Descargas de aguas residuales sin procesos de tratamiento</w:t>
            </w:r>
          </w:p>
        </w:tc>
      </w:tr>
      <w:tr w:rsidR="00303964" w14:paraId="5D7789B3" w14:textId="77777777" w:rsidTr="006E4A01">
        <w:trPr>
          <w:trHeight w:val="426"/>
        </w:trPr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B1" w14:textId="77777777" w:rsidR="00303964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B2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Otros (especificar cuáles): </w:t>
            </w:r>
          </w:p>
        </w:tc>
      </w:tr>
    </w:tbl>
    <w:p w14:paraId="2AE7EC06" w14:textId="77777777" w:rsidR="001F0F1F" w:rsidRPr="00E16D1D" w:rsidRDefault="001F0F1F" w:rsidP="00E16D1D">
      <w:pPr>
        <w:spacing w:after="0"/>
        <w:rPr>
          <w:rFonts w:ascii="Arial" w:hAnsi="Arial" w:cs="Arial"/>
          <w:sz w:val="10"/>
          <w:szCs w:val="10"/>
        </w:rPr>
      </w:pPr>
    </w:p>
    <w:tbl>
      <w:tblPr>
        <w:tblStyle w:val="a7"/>
        <w:tblW w:w="10349" w:type="dxa"/>
        <w:tblInd w:w="-856" w:type="dxa"/>
        <w:tblLayout w:type="fixed"/>
        <w:tblLook w:val="0400" w:firstRow="0" w:lastRow="0" w:firstColumn="0" w:lastColumn="0" w:noHBand="0" w:noVBand="1"/>
      </w:tblPr>
      <w:tblGrid>
        <w:gridCol w:w="10349"/>
      </w:tblGrid>
      <w:tr w:rsidR="00303964" w14:paraId="5D7789B5" w14:textId="77777777" w:rsidTr="00E16D1D">
        <w:trPr>
          <w:trHeight w:val="552"/>
        </w:trPr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5D7789B4" w14:textId="41E31B96" w:rsidR="00303964" w:rsidRPr="00ED54BD" w:rsidRDefault="00AE50FE" w:rsidP="00AE50FE">
            <w:pPr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bookmarkStart w:id="3" w:name="_Hlk204759341"/>
            <w:r w:rsidRPr="00ED54B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B8.</w:t>
            </w:r>
            <w:r w:rsidRPr="00ED54B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Explica brevemente de qué manera el SAS aborda la principal o principales problemáticas de acceso a agua y/o saneamiento</w:t>
            </w:r>
          </w:p>
        </w:tc>
      </w:tr>
      <w:tr w:rsidR="00303964" w14:paraId="5D7789B7" w14:textId="77777777" w:rsidTr="00293B6E">
        <w:trPr>
          <w:trHeight w:val="570"/>
        </w:trPr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B6" w14:textId="77777777" w:rsidR="00303964" w:rsidRDefault="0030396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bookmarkEnd w:id="3"/>
    </w:tbl>
    <w:p w14:paraId="5D7789B8" w14:textId="77777777" w:rsidR="00303964" w:rsidRPr="00293B6E" w:rsidRDefault="00303964" w:rsidP="00293B6E">
      <w:pPr>
        <w:spacing w:after="0"/>
        <w:rPr>
          <w:rFonts w:ascii="Arial" w:hAnsi="Arial" w:cs="Arial"/>
          <w:sz w:val="10"/>
          <w:szCs w:val="10"/>
        </w:rPr>
      </w:pPr>
    </w:p>
    <w:tbl>
      <w:tblPr>
        <w:tblStyle w:val="a8"/>
        <w:tblW w:w="10349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349"/>
      </w:tblGrid>
      <w:tr w:rsidR="00303964" w14:paraId="5D7789BA" w14:textId="77777777" w:rsidTr="00743052">
        <w:trPr>
          <w:trHeight w:val="960"/>
        </w:trPr>
        <w:tc>
          <w:tcPr>
            <w:tcW w:w="1034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vAlign w:val="center"/>
          </w:tcPr>
          <w:p w14:paraId="17A1A8FB" w14:textId="77777777" w:rsidR="00172365" w:rsidRDefault="00AC4E4A" w:rsidP="00AE50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ED54B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B9.</w:t>
            </w:r>
            <w:r w:rsidRPr="00ED54B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F1200D" w:rsidRPr="00ED54B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¿Para el diseño del SAS se toman en cuenta las características de la cuenca o acuífero, como los factores que ejercen presión y estrés hídrico (uso de agroquímicos o sustancias contaminantes, deforestación, proyectos inmobiliarios, entre otros)? </w:t>
            </w:r>
          </w:p>
          <w:p w14:paraId="5D7789B9" w14:textId="621D4309" w:rsidR="00303964" w:rsidRPr="00ED54BD" w:rsidRDefault="00F1200D" w:rsidP="00AE50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ED54B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Justifica tu respuesta indicando de qué manera la propuesta se alinea con dichas características</w:t>
            </w:r>
          </w:p>
        </w:tc>
      </w:tr>
      <w:tr w:rsidR="00303964" w14:paraId="5D7789BC" w14:textId="77777777" w:rsidTr="00541739">
        <w:trPr>
          <w:trHeight w:val="580"/>
        </w:trPr>
        <w:tc>
          <w:tcPr>
            <w:tcW w:w="10349" w:type="dxa"/>
            <w:tcBorders>
              <w:top w:val="single" w:sz="4" w:space="0" w:color="000000"/>
            </w:tcBorders>
            <w:vAlign w:val="center"/>
          </w:tcPr>
          <w:p w14:paraId="5D7789BB" w14:textId="77777777" w:rsidR="00303964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5D7789BD" w14:textId="77777777" w:rsidR="00303964" w:rsidRPr="00317DB7" w:rsidRDefault="00303964" w:rsidP="005854F1">
      <w:pPr>
        <w:spacing w:after="0"/>
        <w:rPr>
          <w:rFonts w:ascii="Arial" w:hAnsi="Arial" w:cs="Arial"/>
          <w:sz w:val="20"/>
          <w:szCs w:val="20"/>
        </w:rPr>
      </w:pPr>
    </w:p>
    <w:p w14:paraId="1D6E9A39" w14:textId="77777777" w:rsidR="00734B6F" w:rsidRPr="000468D9" w:rsidRDefault="00734B6F" w:rsidP="005854F1">
      <w:pPr>
        <w:spacing w:after="0"/>
        <w:rPr>
          <w:rFonts w:ascii="Arial" w:hAnsi="Arial" w:cs="Arial"/>
          <w:sz w:val="20"/>
          <w:szCs w:val="20"/>
        </w:rPr>
      </w:pPr>
    </w:p>
    <w:p w14:paraId="433A84BA" w14:textId="77777777" w:rsidR="00734B6F" w:rsidRDefault="00734B6F" w:rsidP="005854F1">
      <w:pPr>
        <w:spacing w:after="0"/>
        <w:rPr>
          <w:rFonts w:ascii="Arial" w:hAnsi="Arial" w:cs="Arial"/>
          <w:sz w:val="20"/>
          <w:szCs w:val="20"/>
        </w:rPr>
      </w:pPr>
    </w:p>
    <w:p w14:paraId="54210613" w14:textId="77777777" w:rsidR="00317DB7" w:rsidRDefault="00317DB7" w:rsidP="005854F1">
      <w:pPr>
        <w:spacing w:after="0"/>
        <w:rPr>
          <w:rFonts w:ascii="Arial" w:hAnsi="Arial" w:cs="Arial"/>
          <w:sz w:val="20"/>
          <w:szCs w:val="20"/>
        </w:rPr>
      </w:pPr>
    </w:p>
    <w:p w14:paraId="2F50F76D" w14:textId="77777777" w:rsidR="00317DB7" w:rsidRDefault="00317DB7" w:rsidP="005854F1">
      <w:pPr>
        <w:spacing w:after="0"/>
        <w:rPr>
          <w:rFonts w:ascii="Arial" w:hAnsi="Arial" w:cs="Arial"/>
          <w:sz w:val="20"/>
          <w:szCs w:val="20"/>
        </w:rPr>
      </w:pPr>
    </w:p>
    <w:p w14:paraId="7F84BD85" w14:textId="77777777" w:rsidR="00317DB7" w:rsidRDefault="00317DB7" w:rsidP="005854F1">
      <w:pPr>
        <w:spacing w:after="0"/>
        <w:rPr>
          <w:rFonts w:ascii="Arial" w:hAnsi="Arial" w:cs="Arial"/>
          <w:sz w:val="20"/>
          <w:szCs w:val="20"/>
        </w:rPr>
      </w:pPr>
    </w:p>
    <w:p w14:paraId="7AEA7DF6" w14:textId="77777777" w:rsidR="00317DB7" w:rsidRDefault="00317DB7" w:rsidP="005854F1">
      <w:pPr>
        <w:spacing w:after="0"/>
        <w:rPr>
          <w:rFonts w:ascii="Arial" w:hAnsi="Arial" w:cs="Arial"/>
          <w:sz w:val="20"/>
          <w:szCs w:val="20"/>
        </w:rPr>
      </w:pPr>
    </w:p>
    <w:p w14:paraId="4356E4AF" w14:textId="77777777" w:rsidR="00317DB7" w:rsidRDefault="00317DB7" w:rsidP="005854F1">
      <w:pPr>
        <w:spacing w:after="0"/>
        <w:rPr>
          <w:rFonts w:ascii="Arial" w:hAnsi="Arial" w:cs="Arial"/>
          <w:sz w:val="20"/>
          <w:szCs w:val="20"/>
        </w:rPr>
      </w:pPr>
    </w:p>
    <w:p w14:paraId="674BB811" w14:textId="77777777" w:rsidR="00317DB7" w:rsidRPr="000468D9" w:rsidRDefault="00317DB7" w:rsidP="005854F1">
      <w:pPr>
        <w:spacing w:after="0"/>
        <w:rPr>
          <w:rFonts w:ascii="Arial" w:hAnsi="Arial" w:cs="Arial"/>
          <w:sz w:val="20"/>
          <w:szCs w:val="20"/>
        </w:rPr>
      </w:pPr>
    </w:p>
    <w:p w14:paraId="7EA65116" w14:textId="77777777" w:rsidR="00734B6F" w:rsidRPr="000468D9" w:rsidRDefault="00734B6F" w:rsidP="005854F1">
      <w:pPr>
        <w:spacing w:after="0"/>
        <w:rPr>
          <w:rFonts w:ascii="Arial" w:hAnsi="Arial" w:cs="Arial"/>
          <w:sz w:val="20"/>
          <w:szCs w:val="20"/>
        </w:rPr>
      </w:pPr>
    </w:p>
    <w:p w14:paraId="045448CB" w14:textId="77777777" w:rsidR="00734B6F" w:rsidRPr="000468D9" w:rsidRDefault="00734B6F" w:rsidP="005854F1">
      <w:pPr>
        <w:spacing w:after="0"/>
        <w:rPr>
          <w:rFonts w:ascii="Arial" w:hAnsi="Arial" w:cs="Arial"/>
          <w:sz w:val="20"/>
          <w:szCs w:val="20"/>
        </w:rPr>
      </w:pPr>
    </w:p>
    <w:p w14:paraId="39EFED63" w14:textId="77777777" w:rsidR="00734B6F" w:rsidRPr="000468D9" w:rsidRDefault="00734B6F" w:rsidP="005854F1">
      <w:pPr>
        <w:spacing w:after="0"/>
        <w:rPr>
          <w:rFonts w:ascii="Arial" w:hAnsi="Arial" w:cs="Arial"/>
          <w:sz w:val="20"/>
          <w:szCs w:val="20"/>
        </w:rPr>
      </w:pPr>
    </w:p>
    <w:p w14:paraId="0B9E98AB" w14:textId="77777777" w:rsidR="00CE560B" w:rsidRPr="000468D9" w:rsidRDefault="00CE560B" w:rsidP="005854F1">
      <w:pPr>
        <w:spacing w:after="0"/>
        <w:rPr>
          <w:rFonts w:ascii="Arial" w:hAnsi="Arial" w:cs="Arial"/>
          <w:sz w:val="20"/>
          <w:szCs w:val="20"/>
        </w:rPr>
      </w:pPr>
    </w:p>
    <w:p w14:paraId="45058AEE" w14:textId="77777777" w:rsidR="00CE560B" w:rsidRPr="000468D9" w:rsidRDefault="00CE560B" w:rsidP="005854F1">
      <w:pPr>
        <w:spacing w:after="0"/>
        <w:rPr>
          <w:rFonts w:ascii="Arial" w:hAnsi="Arial" w:cs="Arial"/>
          <w:sz w:val="20"/>
          <w:szCs w:val="20"/>
        </w:rPr>
      </w:pPr>
    </w:p>
    <w:p w14:paraId="6AC2C9B7" w14:textId="77777777" w:rsidR="00CE560B" w:rsidRPr="000468D9" w:rsidRDefault="00CE560B" w:rsidP="005854F1">
      <w:pPr>
        <w:spacing w:after="0"/>
        <w:rPr>
          <w:rFonts w:ascii="Arial" w:hAnsi="Arial" w:cs="Arial"/>
          <w:sz w:val="20"/>
          <w:szCs w:val="20"/>
        </w:rPr>
      </w:pPr>
    </w:p>
    <w:p w14:paraId="0F10FC49" w14:textId="77777777" w:rsidR="00CE560B" w:rsidRPr="000468D9" w:rsidRDefault="00CE560B" w:rsidP="005854F1">
      <w:pPr>
        <w:spacing w:after="0"/>
        <w:rPr>
          <w:rFonts w:ascii="Arial" w:hAnsi="Arial" w:cs="Arial"/>
          <w:sz w:val="20"/>
          <w:szCs w:val="20"/>
        </w:rPr>
      </w:pPr>
    </w:p>
    <w:p w14:paraId="5873EEC3" w14:textId="77777777" w:rsidR="00CE560B" w:rsidRPr="000468D9" w:rsidRDefault="00CE560B" w:rsidP="005854F1">
      <w:pPr>
        <w:spacing w:after="0"/>
        <w:rPr>
          <w:rFonts w:ascii="Arial" w:hAnsi="Arial" w:cs="Arial"/>
          <w:sz w:val="20"/>
          <w:szCs w:val="20"/>
        </w:rPr>
      </w:pPr>
    </w:p>
    <w:p w14:paraId="571BC73F" w14:textId="77777777" w:rsidR="00CE560B" w:rsidRPr="000468D9" w:rsidRDefault="00CE560B" w:rsidP="005854F1">
      <w:pPr>
        <w:spacing w:after="0"/>
        <w:rPr>
          <w:rFonts w:ascii="Arial" w:hAnsi="Arial" w:cs="Arial"/>
          <w:sz w:val="20"/>
          <w:szCs w:val="20"/>
        </w:rPr>
      </w:pPr>
    </w:p>
    <w:p w14:paraId="252AE1E0" w14:textId="77777777" w:rsidR="00CE560B" w:rsidRPr="000468D9" w:rsidRDefault="00CE560B" w:rsidP="005854F1">
      <w:pPr>
        <w:spacing w:after="0"/>
        <w:rPr>
          <w:rFonts w:ascii="Arial" w:hAnsi="Arial" w:cs="Arial"/>
          <w:sz w:val="20"/>
          <w:szCs w:val="20"/>
        </w:rPr>
      </w:pPr>
    </w:p>
    <w:p w14:paraId="1387A412" w14:textId="77777777" w:rsidR="00CE560B" w:rsidRPr="000468D9" w:rsidRDefault="00CE560B" w:rsidP="005854F1">
      <w:pPr>
        <w:spacing w:after="0"/>
        <w:rPr>
          <w:rFonts w:ascii="Arial" w:hAnsi="Arial" w:cs="Arial"/>
          <w:sz w:val="20"/>
          <w:szCs w:val="20"/>
        </w:rPr>
      </w:pPr>
    </w:p>
    <w:p w14:paraId="101DA8F4" w14:textId="77777777" w:rsidR="00CE560B" w:rsidRPr="000468D9" w:rsidRDefault="00CE560B" w:rsidP="005854F1">
      <w:pPr>
        <w:spacing w:after="0"/>
        <w:rPr>
          <w:rFonts w:ascii="Arial" w:hAnsi="Arial" w:cs="Arial"/>
          <w:sz w:val="20"/>
          <w:szCs w:val="20"/>
        </w:rPr>
      </w:pPr>
    </w:p>
    <w:p w14:paraId="31B31D50" w14:textId="77777777" w:rsidR="00CE560B" w:rsidRPr="000468D9" w:rsidRDefault="00CE560B" w:rsidP="005854F1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349" w:type="dxa"/>
        <w:tblInd w:w="-856" w:type="dxa"/>
        <w:tblLook w:val="04A0" w:firstRow="1" w:lastRow="0" w:firstColumn="1" w:lastColumn="0" w:noHBand="0" w:noVBand="1"/>
      </w:tblPr>
      <w:tblGrid>
        <w:gridCol w:w="10349"/>
      </w:tblGrid>
      <w:tr w:rsidR="005854F1" w14:paraId="2717B902" w14:textId="77777777" w:rsidTr="00953162">
        <w:trPr>
          <w:trHeight w:val="553"/>
        </w:trPr>
        <w:tc>
          <w:tcPr>
            <w:tcW w:w="10349" w:type="dxa"/>
            <w:shd w:val="clear" w:color="auto" w:fill="2E74B5" w:themeFill="accent5" w:themeFillShade="BF"/>
            <w:vAlign w:val="center"/>
          </w:tcPr>
          <w:p w14:paraId="6E50A6B1" w14:textId="0C51897B" w:rsidR="005854F1" w:rsidRPr="00C26FF1" w:rsidRDefault="005854F1" w:rsidP="00D604D7">
            <w:pPr>
              <w:jc w:val="center"/>
              <w:rPr>
                <w:sz w:val="28"/>
                <w:szCs w:val="28"/>
              </w:rPr>
            </w:pPr>
            <w:r w:rsidRPr="00C26FF1">
              <w:rPr>
                <w:rFonts w:ascii="Arial" w:eastAsia="Arial" w:hAnsi="Arial" w:cs="Arial"/>
                <w:b/>
                <w:bCs/>
                <w:color w:val="FFFFFF" w:themeColor="background1"/>
                <w:sz w:val="28"/>
                <w:szCs w:val="28"/>
              </w:rPr>
              <w:lastRenderedPageBreak/>
              <w:t>Ficha SAS-PARTE 2-TECNOLOGÍAS</w:t>
            </w:r>
            <w:r w:rsidR="001225F6" w:rsidRPr="00C26FF1">
              <w:rPr>
                <w:rFonts w:ascii="Arial" w:eastAsia="Arial" w:hAnsi="Arial" w:cs="Arial"/>
                <w:b/>
                <w:bCs/>
                <w:color w:val="FFFFFF" w:themeColor="background1"/>
                <w:sz w:val="28"/>
                <w:szCs w:val="28"/>
              </w:rPr>
              <w:t xml:space="preserve"> (apartados C y D)</w:t>
            </w:r>
          </w:p>
        </w:tc>
      </w:tr>
      <w:tr w:rsidR="005854F1" w14:paraId="19BAD54A" w14:textId="77777777" w:rsidTr="00D604D7">
        <w:trPr>
          <w:trHeight w:val="277"/>
        </w:trPr>
        <w:tc>
          <w:tcPr>
            <w:tcW w:w="10349" w:type="dxa"/>
            <w:shd w:val="clear" w:color="auto" w:fill="FFFF00"/>
            <w:vAlign w:val="center"/>
          </w:tcPr>
          <w:p w14:paraId="542139FF" w14:textId="289E7C3A" w:rsidR="005C1700" w:rsidRPr="00505080" w:rsidRDefault="005854F1" w:rsidP="002C4C55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Nota: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Esta sección se llena </w:t>
            </w:r>
            <w:r w:rsidR="005C1700" w:rsidRPr="00684D08">
              <w:rPr>
                <w:rFonts w:ascii="Arial" w:eastAsia="Arial" w:hAnsi="Arial" w:cs="Arial"/>
                <w:b/>
                <w:color w:val="000000"/>
                <w:sz w:val="20"/>
                <w:szCs w:val="20"/>
                <w:u w:val="single"/>
              </w:rPr>
              <w:t>por tecnología</w:t>
            </w:r>
            <w:r w:rsidR="005C1700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, </w:t>
            </w:r>
            <w:r w:rsidR="00A07DA3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en caso de tener más de un tipo de tecnología </w:t>
            </w:r>
            <w:r w:rsidR="0041219C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en el proyecto, </w:t>
            </w:r>
            <w:r w:rsidR="005C1700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copia</w:t>
            </w:r>
            <w:r w:rsidR="002B4851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y pega</w:t>
            </w:r>
            <w:r w:rsidR="00A64DF9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esta Parte 2</w:t>
            </w:r>
            <w:r w:rsidR="007369FA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abajo </w:t>
            </w:r>
            <w:r w:rsidR="002B4851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de</w:t>
            </w:r>
            <w:r w:rsidR="007369FA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este</w:t>
            </w:r>
            <w:r w:rsidR="00F951C0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mismo</w:t>
            </w:r>
            <w:r w:rsidR="007369FA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archivo</w:t>
            </w:r>
            <w:r w:rsidR="00875151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,</w:t>
            </w:r>
            <w:r w:rsidR="00436E1E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924377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las veces que sea necesario.</w:t>
            </w:r>
          </w:p>
        </w:tc>
      </w:tr>
    </w:tbl>
    <w:p w14:paraId="7170DB4A" w14:textId="77777777" w:rsidR="00E76B9A" w:rsidRDefault="00E76B9A" w:rsidP="0004452D">
      <w:pPr>
        <w:spacing w:after="0"/>
        <w:rPr>
          <w:rFonts w:ascii="Arial" w:hAnsi="Arial" w:cs="Arial"/>
          <w:sz w:val="10"/>
          <w:szCs w:val="10"/>
        </w:rPr>
      </w:pPr>
    </w:p>
    <w:tbl>
      <w:tblPr>
        <w:tblStyle w:val="a0"/>
        <w:tblW w:w="10313" w:type="dxa"/>
        <w:tblInd w:w="-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557"/>
        <w:gridCol w:w="7756"/>
      </w:tblGrid>
      <w:tr w:rsidR="00D73180" w14:paraId="62E09299" w14:textId="77777777" w:rsidTr="00B558E6">
        <w:trPr>
          <w:trHeight w:val="582"/>
        </w:trPr>
        <w:tc>
          <w:tcPr>
            <w:tcW w:w="2557" w:type="dxa"/>
            <w:shd w:val="clear" w:color="auto" w:fill="DEEAF6" w:themeFill="accent5" w:themeFillTint="33"/>
            <w:vAlign w:val="center"/>
          </w:tcPr>
          <w:p w14:paraId="51F6CF5A" w14:textId="77777777" w:rsidR="00D73180" w:rsidRDefault="00D73180" w:rsidP="00771E50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Nombre del proyecto</w:t>
            </w:r>
          </w:p>
        </w:tc>
        <w:tc>
          <w:tcPr>
            <w:tcW w:w="7756" w:type="dxa"/>
            <w:vAlign w:val="center"/>
          </w:tcPr>
          <w:p w14:paraId="047DA2F0" w14:textId="77777777" w:rsidR="00D73180" w:rsidRDefault="00D73180" w:rsidP="00771E50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D73180" w14:paraId="61C4E8A2" w14:textId="77777777" w:rsidTr="00B558E6">
        <w:trPr>
          <w:trHeight w:val="561"/>
        </w:trPr>
        <w:tc>
          <w:tcPr>
            <w:tcW w:w="2557" w:type="dxa"/>
            <w:shd w:val="clear" w:color="auto" w:fill="DEEAF6" w:themeFill="accent5" w:themeFillTint="33"/>
            <w:vAlign w:val="center"/>
          </w:tcPr>
          <w:p w14:paraId="5C64E760" w14:textId="77777777" w:rsidR="00D73180" w:rsidRDefault="00D73180" w:rsidP="00771E50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Organización solicitante</w:t>
            </w:r>
          </w:p>
        </w:tc>
        <w:tc>
          <w:tcPr>
            <w:tcW w:w="7756" w:type="dxa"/>
            <w:vAlign w:val="center"/>
          </w:tcPr>
          <w:p w14:paraId="260D2804" w14:textId="77777777" w:rsidR="00D73180" w:rsidRDefault="00D73180" w:rsidP="00771E50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 </w:t>
            </w:r>
          </w:p>
        </w:tc>
      </w:tr>
    </w:tbl>
    <w:p w14:paraId="2BB5B7D8" w14:textId="77777777" w:rsidR="00D73180" w:rsidRPr="00466A1D" w:rsidRDefault="00D73180" w:rsidP="0004452D">
      <w:pPr>
        <w:spacing w:after="0"/>
        <w:rPr>
          <w:rFonts w:ascii="Arial" w:hAnsi="Arial" w:cs="Arial"/>
          <w:sz w:val="10"/>
          <w:szCs w:val="10"/>
        </w:rPr>
      </w:pPr>
    </w:p>
    <w:tbl>
      <w:tblPr>
        <w:tblStyle w:val="Tablaconcuadrcula"/>
        <w:tblW w:w="10349" w:type="dxa"/>
        <w:tblInd w:w="-856" w:type="dxa"/>
        <w:tblLook w:val="04A0" w:firstRow="1" w:lastRow="0" w:firstColumn="1" w:lastColumn="0" w:noHBand="0" w:noVBand="1"/>
      </w:tblPr>
      <w:tblGrid>
        <w:gridCol w:w="10349"/>
      </w:tblGrid>
      <w:tr w:rsidR="0004452D" w14:paraId="547027C7" w14:textId="77777777" w:rsidTr="00771E50">
        <w:trPr>
          <w:trHeight w:val="366"/>
        </w:trPr>
        <w:tc>
          <w:tcPr>
            <w:tcW w:w="10349" w:type="dxa"/>
            <w:shd w:val="clear" w:color="auto" w:fill="9CC2E5" w:themeFill="accent5" w:themeFillTint="99"/>
            <w:vAlign w:val="center"/>
          </w:tcPr>
          <w:p w14:paraId="695C263D" w14:textId="2B1FB434" w:rsidR="0004452D" w:rsidRPr="00C26FF1" w:rsidRDefault="0004452D" w:rsidP="00771E50">
            <w:pPr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C26FF1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Apartado </w:t>
            </w:r>
            <w:r w:rsidR="00254308" w:rsidRPr="00C26FF1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</w:t>
            </w:r>
            <w:r w:rsidRPr="00C26FF1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. </w:t>
            </w:r>
          </w:p>
          <w:p w14:paraId="0F33E1F5" w14:textId="3F893BB2" w:rsidR="0004452D" w:rsidRPr="00723F83" w:rsidRDefault="0004452D" w:rsidP="00771E50">
            <w:pPr>
              <w:jc w:val="center"/>
            </w:pPr>
            <w:r w:rsidRPr="00C26FF1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</w:t>
            </w:r>
            <w:r w:rsidR="00BB2CE3" w:rsidRPr="00C26FF1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nformación técnica específica por tecnología</w:t>
            </w:r>
          </w:p>
        </w:tc>
      </w:tr>
    </w:tbl>
    <w:p w14:paraId="634F72FF" w14:textId="77777777" w:rsidR="00A37EC9" w:rsidRPr="004A523C" w:rsidRDefault="00A37EC9" w:rsidP="004A523C">
      <w:pPr>
        <w:spacing w:after="0"/>
        <w:rPr>
          <w:rFonts w:ascii="Arial" w:hAnsi="Arial" w:cs="Arial"/>
          <w:sz w:val="10"/>
          <w:szCs w:val="10"/>
        </w:rPr>
      </w:pPr>
    </w:p>
    <w:tbl>
      <w:tblPr>
        <w:tblW w:w="10349" w:type="dxa"/>
        <w:tblInd w:w="-856" w:type="dxa"/>
        <w:tblLayout w:type="fixed"/>
        <w:tblLook w:val="0400" w:firstRow="0" w:lastRow="0" w:firstColumn="0" w:lastColumn="0" w:noHBand="0" w:noVBand="1"/>
      </w:tblPr>
      <w:tblGrid>
        <w:gridCol w:w="10349"/>
      </w:tblGrid>
      <w:tr w:rsidR="004A523C" w14:paraId="461E57BA" w14:textId="77777777" w:rsidTr="00AA4E62">
        <w:trPr>
          <w:trHeight w:val="354"/>
        </w:trPr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6D35DAF8" w14:textId="3C4C552B" w:rsidR="004A523C" w:rsidRPr="002366C5" w:rsidRDefault="00AA4E62" w:rsidP="00AA4E62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C1. </w:t>
            </w:r>
            <w:r w:rsidR="00172C1F" w:rsidRPr="00AA4E6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Nombre completo de la tecnología</w:t>
            </w:r>
          </w:p>
        </w:tc>
      </w:tr>
      <w:tr w:rsidR="004A523C" w14:paraId="5FC1A4F4" w14:textId="77777777" w:rsidTr="00771E50">
        <w:trPr>
          <w:trHeight w:val="570"/>
        </w:trPr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84953" w14:textId="77777777" w:rsidR="004A523C" w:rsidRDefault="004A523C" w:rsidP="00771E5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F4EC781" w14:textId="77777777" w:rsidR="00044EB4" w:rsidRPr="00A00C90" w:rsidRDefault="00044EB4" w:rsidP="00A00C90">
      <w:pPr>
        <w:spacing w:after="0"/>
        <w:rPr>
          <w:rFonts w:ascii="Arial" w:hAnsi="Arial" w:cs="Arial"/>
          <w:sz w:val="10"/>
          <w:szCs w:val="10"/>
        </w:rPr>
      </w:pPr>
    </w:p>
    <w:tbl>
      <w:tblPr>
        <w:tblW w:w="10349" w:type="dxa"/>
        <w:tblInd w:w="-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shd w:val="clear" w:color="auto" w:fill="DEEAF6" w:themeFill="accent5" w:themeFillTint="33"/>
        <w:tblLayout w:type="fixed"/>
        <w:tblLook w:val="0400" w:firstRow="0" w:lastRow="0" w:firstColumn="0" w:lastColumn="0" w:noHBand="0" w:noVBand="1"/>
      </w:tblPr>
      <w:tblGrid>
        <w:gridCol w:w="10349"/>
      </w:tblGrid>
      <w:tr w:rsidR="001343F2" w:rsidRPr="001343F2" w14:paraId="1B5FB675" w14:textId="77777777" w:rsidTr="006C21C5">
        <w:trPr>
          <w:trHeight w:val="979"/>
        </w:trPr>
        <w:tc>
          <w:tcPr>
            <w:tcW w:w="1034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vAlign w:val="center"/>
          </w:tcPr>
          <w:p w14:paraId="6AB863C7" w14:textId="52179B26" w:rsidR="001343F2" w:rsidRPr="001343F2" w:rsidRDefault="007D7DBF" w:rsidP="00A37E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EEAF6" w:themeFill="accent5" w:themeFillTint="33"/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C2. </w:t>
            </w:r>
            <w:r w:rsidR="001343F2" w:rsidRPr="001343F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Descripción de la tecnología (incluir componentes, especificar medidas/capacidades y funcionamiento)</w:t>
            </w:r>
          </w:p>
          <w:p w14:paraId="3ED8B318" w14:textId="77777777" w:rsidR="001343F2" w:rsidRPr="001343F2" w:rsidRDefault="001343F2" w:rsidP="0016574F">
            <w:pPr>
              <w:shd w:val="clear" w:color="auto" w:fill="DEEAF6" w:themeFill="accent5" w:themeFillTint="33"/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0"/>
                <w:szCs w:val="10"/>
              </w:rPr>
            </w:pPr>
          </w:p>
          <w:p w14:paraId="3F50D748" w14:textId="05F2A048" w:rsidR="001343F2" w:rsidRPr="001343F2" w:rsidRDefault="001343F2" w:rsidP="003668AB">
            <w:pPr>
              <w:shd w:val="clear" w:color="auto" w:fill="DEEAF6" w:themeFill="accent5" w:themeFillTint="33"/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1343F2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IMPORTANTE: La descripción debe ser concreta y detallada, incluyendo toda la información necesaria para identificar la tecnología y sus partes</w:t>
            </w:r>
            <w:r w:rsidR="00F611F9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. E</w:t>
            </w:r>
            <w:r w:rsidRPr="001343F2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n caso de máquinas/aparatos incluir la marca, </w:t>
            </w:r>
            <w:r w:rsidRPr="001343F2">
              <w:rPr>
                <w:rFonts w:ascii="Arial" w:eastAsia="Arial" w:hAnsi="Arial" w:cs="Arial"/>
                <w:bCs/>
                <w:sz w:val="16"/>
                <w:szCs w:val="16"/>
              </w:rPr>
              <w:t>el</w:t>
            </w:r>
            <w:r w:rsidRPr="001343F2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modelo </w:t>
            </w:r>
            <w:r w:rsidRPr="001343F2">
              <w:rPr>
                <w:rFonts w:ascii="Arial" w:eastAsia="Arial" w:hAnsi="Arial" w:cs="Arial"/>
                <w:bCs/>
                <w:sz w:val="16"/>
                <w:szCs w:val="16"/>
              </w:rPr>
              <w:t>y</w:t>
            </w:r>
            <w:r w:rsidRPr="001343F2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adjuntar como parte de esta ficha la cotización con base en la que se presupuesta</w:t>
            </w:r>
            <w:r w:rsidR="00383B6B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.</w:t>
            </w:r>
            <w:r w:rsidRPr="001343F2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Una descripción muy general o poco detallada </w:t>
            </w:r>
            <w:r w:rsidR="00685C67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podrá ser</w:t>
            </w:r>
            <w:r w:rsidR="00685C67" w:rsidRPr="001343F2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1343F2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motivo de rechazo de la solicitud</w:t>
            </w:r>
          </w:p>
        </w:tc>
      </w:tr>
      <w:tr w:rsidR="001343F2" w:rsidRPr="001343F2" w14:paraId="63E99E8D" w14:textId="77777777" w:rsidTr="00A00C90">
        <w:trPr>
          <w:trHeight w:val="558"/>
        </w:trPr>
        <w:tc>
          <w:tcPr>
            <w:tcW w:w="10349" w:type="dxa"/>
            <w:tcBorders>
              <w:top w:val="single" w:sz="4" w:space="0" w:color="000000"/>
            </w:tcBorders>
            <w:vAlign w:val="center"/>
          </w:tcPr>
          <w:p w14:paraId="41E75D0D" w14:textId="77777777" w:rsidR="001343F2" w:rsidRPr="001343F2" w:rsidRDefault="001343F2" w:rsidP="001343F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1343F2"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</w:tr>
    </w:tbl>
    <w:p w14:paraId="6C71AE96" w14:textId="77777777" w:rsidR="00B318FE" w:rsidRPr="00EA1F94" w:rsidRDefault="00B318FE" w:rsidP="00F53591">
      <w:pPr>
        <w:spacing w:after="0"/>
        <w:rPr>
          <w:rFonts w:ascii="Arial" w:hAnsi="Arial" w:cs="Arial"/>
          <w:sz w:val="10"/>
          <w:szCs w:val="10"/>
        </w:rPr>
      </w:pPr>
    </w:p>
    <w:tbl>
      <w:tblPr>
        <w:tblW w:w="10344" w:type="dxa"/>
        <w:tblInd w:w="-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shd w:val="clear" w:color="auto" w:fill="DEEAF6" w:themeFill="accent5" w:themeFillTint="33"/>
        <w:tblLayout w:type="fixed"/>
        <w:tblLook w:val="0400" w:firstRow="0" w:lastRow="0" w:firstColumn="0" w:lastColumn="0" w:noHBand="0" w:noVBand="1"/>
      </w:tblPr>
      <w:tblGrid>
        <w:gridCol w:w="6233"/>
        <w:gridCol w:w="4111"/>
      </w:tblGrid>
      <w:tr w:rsidR="0007697F" w:rsidRPr="0007697F" w14:paraId="67E39933" w14:textId="77777777" w:rsidTr="00737C2A">
        <w:trPr>
          <w:trHeight w:val="312"/>
        </w:trPr>
        <w:tc>
          <w:tcPr>
            <w:tcW w:w="1034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vAlign w:val="center"/>
          </w:tcPr>
          <w:p w14:paraId="26E6309C" w14:textId="17FA5DD0" w:rsidR="0007697F" w:rsidRPr="0007697F" w:rsidRDefault="0007697F" w:rsidP="000769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C3. </w:t>
            </w:r>
            <w:r w:rsidRPr="0007697F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En el caso de los </w:t>
            </w:r>
            <w:r w:rsidRPr="0007697F">
              <w:rPr>
                <w:rFonts w:ascii="Arial" w:eastAsia="Arial" w:hAnsi="Arial" w:cs="Arial"/>
                <w:bCs/>
                <w:i/>
                <w:color w:val="000000"/>
                <w:sz w:val="20"/>
                <w:szCs w:val="20"/>
              </w:rPr>
              <w:t>SCALL</w:t>
            </w:r>
            <w:r w:rsidRPr="0007697F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, incluir la siguiente información:</w:t>
            </w:r>
            <w:r w:rsidRPr="0007697F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07697F" w:rsidRPr="0007697F" w14:paraId="6EF28951" w14:textId="77777777" w:rsidTr="00EA1F94">
        <w:trPr>
          <w:trHeight w:val="312"/>
        </w:trPr>
        <w:tc>
          <w:tcPr>
            <w:tcW w:w="62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93323" w14:textId="6B6139F5" w:rsidR="0007697F" w:rsidRPr="0007697F" w:rsidRDefault="0007697F" w:rsidP="0007697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07697F">
              <w:rPr>
                <w:rFonts w:ascii="Arial" w:eastAsia="Arial" w:hAnsi="Arial" w:cs="Arial"/>
                <w:sz w:val="20"/>
                <w:szCs w:val="20"/>
              </w:rPr>
              <w:t>Precipitación anual del o los sitios a intervenir</w:t>
            </w:r>
            <w:r w:rsidR="00A0568E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A0568E" w:rsidRPr="0007697F">
              <w:rPr>
                <w:rFonts w:ascii="Arial" w:eastAsia="Arial" w:hAnsi="Arial" w:cs="Arial"/>
                <w:sz w:val="20"/>
                <w:szCs w:val="20"/>
              </w:rPr>
              <w:t xml:space="preserve">(expresada en </w:t>
            </w:r>
            <w:r w:rsidR="00A0568E">
              <w:rPr>
                <w:rFonts w:ascii="Arial" w:eastAsia="Arial" w:hAnsi="Arial" w:cs="Arial"/>
                <w:sz w:val="20"/>
                <w:szCs w:val="20"/>
              </w:rPr>
              <w:t>mm</w:t>
            </w:r>
            <w:r w:rsidR="00A0568E" w:rsidRPr="0007697F"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AB97FD" w14:textId="77777777" w:rsidR="0007697F" w:rsidRPr="0007697F" w:rsidRDefault="0007697F" w:rsidP="0007697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07697F"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</w:tr>
      <w:tr w:rsidR="0007697F" w:rsidRPr="0007697F" w14:paraId="35EEBB5C" w14:textId="77777777" w:rsidTr="00EA1F94">
        <w:trPr>
          <w:trHeight w:val="312"/>
        </w:trPr>
        <w:tc>
          <w:tcPr>
            <w:tcW w:w="62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0E0D2" w14:textId="77777777" w:rsidR="0007697F" w:rsidRDefault="0007697F" w:rsidP="0007697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07697F">
              <w:rPr>
                <w:rFonts w:ascii="Arial" w:eastAsia="Arial" w:hAnsi="Arial" w:cs="Arial"/>
                <w:sz w:val="20"/>
                <w:szCs w:val="20"/>
              </w:rPr>
              <w:t>Superficie estimada de captación por SCALL (expresada en m</w:t>
            </w:r>
            <w:r w:rsidRPr="0007697F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2</w:t>
            </w:r>
            <w:r w:rsidRPr="0007697F"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  <w:p w14:paraId="4F9A6F34" w14:textId="77777777" w:rsidR="00783DFB" w:rsidRPr="009A07A9" w:rsidRDefault="00783DFB" w:rsidP="005B4C91">
            <w:pPr>
              <w:spacing w:after="0" w:line="240" w:lineRule="auto"/>
              <w:jc w:val="both"/>
              <w:rPr>
                <w:rFonts w:ascii="Arial" w:eastAsia="Arial" w:hAnsi="Arial" w:cs="Arial"/>
                <w:sz w:val="6"/>
                <w:szCs w:val="6"/>
              </w:rPr>
            </w:pPr>
          </w:p>
          <w:p w14:paraId="698AE268" w14:textId="16582BF1" w:rsidR="00875EA4" w:rsidRPr="00DC5E56" w:rsidRDefault="00DC5E56" w:rsidP="005B4C91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NOTA: </w:t>
            </w:r>
            <w:r w:rsidR="008943A4" w:rsidRPr="00036708">
              <w:rPr>
                <w:rFonts w:ascii="Arial" w:eastAsia="Arial" w:hAnsi="Arial" w:cs="Arial"/>
                <w:sz w:val="16"/>
                <w:szCs w:val="16"/>
              </w:rPr>
              <w:t>Se refiere al área del techo o superficie donde el agua de lluvia es recolectada y conducida al sistema de almacenamiento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01CA4E6" w14:textId="77777777" w:rsidR="0007697F" w:rsidRPr="0007697F" w:rsidRDefault="0007697F" w:rsidP="0007697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7697F" w:rsidRPr="0007697F" w14:paraId="1B11DCD3" w14:textId="77777777" w:rsidTr="00EA1F94">
        <w:trPr>
          <w:trHeight w:val="312"/>
        </w:trPr>
        <w:tc>
          <w:tcPr>
            <w:tcW w:w="62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68DEB" w14:textId="15AEF322" w:rsidR="0007697F" w:rsidRPr="0007697F" w:rsidRDefault="0007697F" w:rsidP="0007697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07697F">
              <w:rPr>
                <w:rFonts w:ascii="Arial" w:eastAsia="Arial" w:hAnsi="Arial" w:cs="Arial"/>
                <w:sz w:val="20"/>
                <w:szCs w:val="20"/>
              </w:rPr>
              <w:t xml:space="preserve">Capacidad </w:t>
            </w:r>
            <w:r w:rsidR="00875EA4">
              <w:rPr>
                <w:rFonts w:ascii="Arial" w:eastAsia="Arial" w:hAnsi="Arial" w:cs="Arial"/>
                <w:sz w:val="20"/>
                <w:szCs w:val="20"/>
              </w:rPr>
              <w:t xml:space="preserve">y tipo </w:t>
            </w:r>
            <w:r w:rsidRPr="0007697F">
              <w:rPr>
                <w:rFonts w:ascii="Arial" w:eastAsia="Arial" w:hAnsi="Arial" w:cs="Arial"/>
                <w:sz w:val="20"/>
                <w:szCs w:val="20"/>
              </w:rPr>
              <w:t xml:space="preserve">de </w:t>
            </w:r>
            <w:r w:rsidR="00215452">
              <w:rPr>
                <w:rFonts w:ascii="Arial" w:eastAsia="Arial" w:hAnsi="Arial" w:cs="Arial"/>
                <w:sz w:val="20"/>
                <w:szCs w:val="20"/>
              </w:rPr>
              <w:t>almacenamiento</w:t>
            </w:r>
            <w:r w:rsidRPr="0007697F">
              <w:rPr>
                <w:rFonts w:ascii="Arial" w:eastAsia="Arial" w:hAnsi="Arial" w:cs="Arial"/>
                <w:sz w:val="20"/>
                <w:szCs w:val="20"/>
              </w:rPr>
              <w:t xml:space="preserve"> (expresada en m</w:t>
            </w:r>
            <w:r w:rsidRPr="0007697F">
              <w:rPr>
                <w:vertAlign w:val="superscript"/>
              </w:rPr>
              <w:t>3</w:t>
            </w:r>
            <w:r w:rsidRPr="0007697F"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4CF2D84" w14:textId="77777777" w:rsidR="0007697F" w:rsidRPr="0007697F" w:rsidRDefault="0007697F" w:rsidP="0007697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A0E919C" w14:textId="77777777" w:rsidR="0061167C" w:rsidRPr="00137AF6" w:rsidRDefault="0061167C" w:rsidP="00591D3A">
      <w:pPr>
        <w:spacing w:after="0"/>
        <w:rPr>
          <w:rFonts w:ascii="Arial" w:hAnsi="Arial" w:cs="Arial"/>
          <w:sz w:val="10"/>
          <w:szCs w:val="10"/>
        </w:rPr>
      </w:pPr>
    </w:p>
    <w:tbl>
      <w:tblPr>
        <w:tblW w:w="10348" w:type="dxa"/>
        <w:tblInd w:w="-856" w:type="dxa"/>
        <w:tblLayout w:type="fixed"/>
        <w:tblLook w:val="0400" w:firstRow="0" w:lastRow="0" w:firstColumn="0" w:lastColumn="0" w:noHBand="0" w:noVBand="1"/>
      </w:tblPr>
      <w:tblGrid>
        <w:gridCol w:w="993"/>
        <w:gridCol w:w="9355"/>
      </w:tblGrid>
      <w:tr w:rsidR="009F1C12" w:rsidRPr="009F1C12" w14:paraId="4B636FB2" w14:textId="77777777" w:rsidTr="00A05199">
        <w:trPr>
          <w:trHeight w:val="312"/>
        </w:trPr>
        <w:tc>
          <w:tcPr>
            <w:tcW w:w="10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01A8FFA1" w14:textId="21FC6ABE" w:rsidR="009F1C12" w:rsidRPr="009F1C12" w:rsidRDefault="009F1C12" w:rsidP="009F1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C4. </w:t>
            </w:r>
            <w:r w:rsidRPr="009F1C1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Selecciona el nivel de intervención de la tecnología/obra a implementar (marca con X)</w:t>
            </w:r>
          </w:p>
        </w:tc>
      </w:tr>
      <w:tr w:rsidR="009F1C12" w:rsidRPr="009F1C12" w14:paraId="6771EEF8" w14:textId="77777777" w:rsidTr="00A05199">
        <w:trPr>
          <w:trHeight w:val="4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0DFF3" w14:textId="77777777" w:rsidR="009F1C12" w:rsidRPr="009F1C12" w:rsidRDefault="009F1C12" w:rsidP="009F1C12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F1C12"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425C3BE1" w14:textId="77777777" w:rsidR="009F1C12" w:rsidRPr="009F1C12" w:rsidRDefault="009F1C12" w:rsidP="009F1C12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F1C12">
              <w:rPr>
                <w:rFonts w:ascii="Arial" w:eastAsia="Arial" w:hAnsi="Arial" w:cs="Arial"/>
                <w:color w:val="000000"/>
                <w:sz w:val="20"/>
                <w:szCs w:val="20"/>
              </w:rPr>
              <w:t>Unifamiliares</w:t>
            </w:r>
          </w:p>
        </w:tc>
      </w:tr>
      <w:tr w:rsidR="009F1C12" w:rsidRPr="009F1C12" w14:paraId="4EC93ED7" w14:textId="77777777" w:rsidTr="00A05199">
        <w:trPr>
          <w:trHeight w:val="414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97DD5" w14:textId="77777777" w:rsidR="009F1C12" w:rsidRPr="009F1C12" w:rsidRDefault="009F1C12" w:rsidP="009F1C12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F1C12"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508D10C5" w14:textId="77777777" w:rsidR="009F1C12" w:rsidRPr="009F1C12" w:rsidRDefault="009F1C12" w:rsidP="009F1C12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F1C12">
              <w:rPr>
                <w:rFonts w:ascii="Arial" w:eastAsia="Arial" w:hAnsi="Arial" w:cs="Arial"/>
                <w:color w:val="000000"/>
                <w:sz w:val="20"/>
                <w:szCs w:val="20"/>
              </w:rPr>
              <w:t>Tecnología descentralizada de la red pública de agua potable y saneamiento para uso comunitario</w:t>
            </w:r>
          </w:p>
        </w:tc>
      </w:tr>
      <w:tr w:rsidR="009F1C12" w:rsidRPr="009F1C12" w14:paraId="2744F267" w14:textId="77777777" w:rsidTr="00A05199">
        <w:trPr>
          <w:trHeight w:val="406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C9FD1" w14:textId="77777777" w:rsidR="009F1C12" w:rsidRPr="009F1C12" w:rsidRDefault="009F1C12" w:rsidP="009F1C12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F1C12"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0BC301" w14:textId="77777777" w:rsidR="009F1C12" w:rsidRPr="009F1C12" w:rsidRDefault="009F1C12" w:rsidP="009F1C12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F1C12">
              <w:rPr>
                <w:rFonts w:ascii="Arial" w:eastAsia="Arial" w:hAnsi="Arial" w:cs="Arial"/>
                <w:color w:val="000000"/>
                <w:sz w:val="20"/>
                <w:szCs w:val="20"/>
              </w:rPr>
              <w:t>Tecnologías centralizadas y/o incorporados a la red pública de agua potable y saneamiento</w:t>
            </w:r>
          </w:p>
        </w:tc>
      </w:tr>
    </w:tbl>
    <w:p w14:paraId="74333F8D" w14:textId="77777777" w:rsidR="009F1C12" w:rsidRPr="00037798" w:rsidRDefault="009F1C12" w:rsidP="004B20D5">
      <w:pPr>
        <w:spacing w:after="0"/>
        <w:rPr>
          <w:rFonts w:ascii="Arial" w:hAnsi="Arial" w:cs="Arial"/>
          <w:sz w:val="10"/>
          <w:szCs w:val="10"/>
        </w:rPr>
      </w:pPr>
    </w:p>
    <w:tbl>
      <w:tblPr>
        <w:tblW w:w="10349" w:type="dxa"/>
        <w:tblInd w:w="-856" w:type="dxa"/>
        <w:shd w:val="clear" w:color="auto" w:fill="DEEAF6" w:themeFill="accent5" w:themeFillTint="33"/>
        <w:tblLayout w:type="fixed"/>
        <w:tblLook w:val="0400" w:firstRow="0" w:lastRow="0" w:firstColumn="0" w:lastColumn="0" w:noHBand="0" w:noVBand="1"/>
      </w:tblPr>
      <w:tblGrid>
        <w:gridCol w:w="4962"/>
        <w:gridCol w:w="992"/>
        <w:gridCol w:w="1134"/>
        <w:gridCol w:w="1560"/>
        <w:gridCol w:w="1701"/>
      </w:tblGrid>
      <w:tr w:rsidR="004C0AFD" w:rsidRPr="004C0AFD" w14:paraId="3CF5F16F" w14:textId="77777777" w:rsidTr="00526112">
        <w:trPr>
          <w:trHeight w:val="1390"/>
        </w:trPr>
        <w:tc>
          <w:tcPr>
            <w:tcW w:w="10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05B3DDB2" w14:textId="68300441" w:rsidR="004C0AFD" w:rsidRDefault="007B526A" w:rsidP="006241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C5. </w:t>
            </w:r>
            <w:r w:rsidR="004C0AFD" w:rsidRPr="004C0AF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Análisis de precios unitarios</w:t>
            </w:r>
            <w:r w:rsidR="00B44A79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4C0AFD" w:rsidRPr="004C0AF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(maquinaria y herramientas, materiales para obras, equipos, transporte de materiales, etc.</w:t>
            </w:r>
            <w:r w:rsidR="004778E7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,</w:t>
            </w:r>
            <w:r w:rsidR="00D8253E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D8253E" w:rsidRPr="009F01B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No</w:t>
            </w:r>
            <w:r w:rsidR="00D8253E" w:rsidRPr="004C0AF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incluir mano de obra</w:t>
            </w:r>
            <w:r w:rsidR="00776E5C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)</w:t>
            </w:r>
            <w:r w:rsidR="00AA2A99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.</w:t>
            </w:r>
            <w:r w:rsidR="00B11D83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F076D7" w:rsidRPr="004C0AF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(</w:t>
            </w:r>
            <w:r w:rsidR="004778E7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S</w:t>
            </w:r>
            <w:r w:rsidR="00AA2A99" w:rsidRPr="004C0AF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i </w:t>
            </w:r>
            <w:r w:rsidR="00F076D7" w:rsidRPr="004C0AF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es necesario, puedes agregar filas)</w:t>
            </w:r>
          </w:p>
          <w:p w14:paraId="155686B9" w14:textId="39D5A59E" w:rsidR="00DC0D70" w:rsidRPr="00C75227" w:rsidRDefault="003F0E14" w:rsidP="006241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D</w:t>
            </w:r>
            <w:r w:rsidR="00DC0D70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ebe </w:t>
            </w:r>
            <w:r w:rsidR="006D33F3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reflejar el costo de construir/instalar</w:t>
            </w:r>
            <w:r w:rsidR="00DC0D70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UNA SOLA TECNOLOGÍA</w:t>
            </w:r>
            <w:r w:rsidR="006D33F3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de este tipo</w:t>
            </w:r>
          </w:p>
          <w:p w14:paraId="604CB20E" w14:textId="77777777" w:rsidR="004C0AFD" w:rsidRPr="004C0AFD" w:rsidRDefault="004C0AFD" w:rsidP="004C0AFD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0"/>
                <w:szCs w:val="10"/>
              </w:rPr>
            </w:pPr>
          </w:p>
          <w:p w14:paraId="76F99500" w14:textId="41BE9191" w:rsidR="004C0AFD" w:rsidRDefault="004C0AFD" w:rsidP="006241B9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4C0AFD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IMPORTANTE: E</w:t>
            </w:r>
            <w:r w:rsidRPr="004C0AFD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ste desglose debe ser minucioso, concepto por concepto. Una tabla incompleta, general o poco detallada </w:t>
            </w:r>
            <w:r w:rsidR="00347F8A">
              <w:rPr>
                <w:rFonts w:ascii="Arial" w:eastAsia="Arial" w:hAnsi="Arial" w:cs="Arial"/>
                <w:color w:val="000000"/>
                <w:sz w:val="16"/>
                <w:szCs w:val="16"/>
              </w:rPr>
              <w:t>podrá ser</w:t>
            </w:r>
            <w:r w:rsidR="00347F8A" w:rsidRPr="004C0AFD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4C0AFD">
              <w:rPr>
                <w:rFonts w:ascii="Arial" w:eastAsia="Arial" w:hAnsi="Arial" w:cs="Arial"/>
                <w:color w:val="000000"/>
                <w:sz w:val="16"/>
                <w:szCs w:val="16"/>
              </w:rPr>
              <w:t>motivo de rechazo de la solicitud. Adicionalmente, esta información debe ser coherente con la que se capture en el formato de presupuesto</w:t>
            </w:r>
          </w:p>
          <w:p w14:paraId="337C2721" w14:textId="79639261" w:rsidR="00B5592E" w:rsidRPr="004C0AFD" w:rsidRDefault="00B5592E" w:rsidP="006241B9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NOTA:</w:t>
            </w:r>
            <w:r w:rsidR="00516E74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="00FB5263">
              <w:rPr>
                <w:rFonts w:ascii="Arial" w:eastAsia="Arial" w:hAnsi="Arial" w:cs="Arial"/>
                <w:color w:val="000000"/>
                <w:sz w:val="16"/>
                <w:szCs w:val="16"/>
              </w:rPr>
              <w:t>En el</w:t>
            </w:r>
            <w:r w:rsidR="00516E74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="00516E74" w:rsidRPr="006C21C5">
              <w:rPr>
                <w:rFonts w:ascii="Arial" w:eastAsia="Arial" w:hAnsi="Arial" w:cs="Arial"/>
                <w:i/>
                <w:iCs/>
                <w:color w:val="000000"/>
                <w:sz w:val="16"/>
                <w:szCs w:val="16"/>
              </w:rPr>
              <w:t>Ejemplo de costo</w:t>
            </w:r>
            <w:r w:rsidR="00166A64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="00E84027"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r w:rsidR="00166A64" w:rsidRPr="008E0BB3">
              <w:rPr>
                <w:rFonts w:ascii="Arial" w:eastAsia="Arial" w:hAnsi="Arial" w:cs="Arial"/>
                <w:sz w:val="16"/>
                <w:szCs w:val="16"/>
              </w:rPr>
              <w:t xml:space="preserve">página </w:t>
            </w:r>
            <w:r w:rsidR="006C21C5" w:rsidRPr="008E0BB3">
              <w:rPr>
                <w:rFonts w:ascii="Arial" w:eastAsia="Arial" w:hAnsi="Arial" w:cs="Arial"/>
                <w:sz w:val="16"/>
                <w:szCs w:val="16"/>
              </w:rPr>
              <w:t>3</w:t>
            </w:r>
            <w:r w:rsidR="00E84027">
              <w:rPr>
                <w:rFonts w:ascii="Arial" w:eastAsia="Arial" w:hAnsi="Arial" w:cs="Arial"/>
                <w:sz w:val="16"/>
                <w:szCs w:val="16"/>
              </w:rPr>
              <w:t>)</w:t>
            </w:r>
            <w:r w:rsidR="00532264">
              <w:rPr>
                <w:rFonts w:ascii="Arial" w:eastAsia="Arial" w:hAnsi="Arial" w:cs="Arial"/>
                <w:sz w:val="16"/>
                <w:szCs w:val="16"/>
              </w:rPr>
              <w:t xml:space="preserve"> se encuentran conceptos guía para llenar esta tabla</w:t>
            </w:r>
          </w:p>
        </w:tc>
      </w:tr>
      <w:tr w:rsidR="004C0AFD" w:rsidRPr="004C0AFD" w14:paraId="06B257D5" w14:textId="77777777" w:rsidTr="00DF723B">
        <w:trPr>
          <w:trHeight w:val="48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BFE00" w14:textId="77777777" w:rsidR="004C0AFD" w:rsidRPr="004C0AFD" w:rsidRDefault="004C0AFD" w:rsidP="004C0AFD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Concepto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8C1534" w14:textId="77777777" w:rsidR="004C0AFD" w:rsidRPr="004C0AFD" w:rsidRDefault="004C0AFD" w:rsidP="004C0AFD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Unidad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161F25" w14:textId="77777777" w:rsidR="004C0AFD" w:rsidRPr="004C0AFD" w:rsidRDefault="004C0AFD" w:rsidP="004C0AFD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Cantidad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B58B36" w14:textId="77777777" w:rsidR="004C0AFD" w:rsidRPr="004C0AFD" w:rsidRDefault="004C0AFD" w:rsidP="004C0AFD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Precio unitario (M.N.)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AA5602" w14:textId="341CCB78" w:rsidR="004C0AFD" w:rsidRPr="004C0AFD" w:rsidRDefault="004C0AFD" w:rsidP="004C0AFD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Costo total </w:t>
            </w:r>
            <w:r w:rsidR="00B53ED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por una tecnología</w:t>
            </w:r>
            <w:r w:rsidRPr="004C0AFD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br/>
              <w:t>(M.N.)</w:t>
            </w:r>
          </w:p>
        </w:tc>
      </w:tr>
      <w:tr w:rsidR="004C0AFD" w:rsidRPr="004C0AFD" w14:paraId="0139767A" w14:textId="77777777" w:rsidTr="00DF723B">
        <w:trPr>
          <w:trHeight w:val="312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03656" w14:textId="77777777" w:rsidR="004C0AFD" w:rsidRPr="004C0AFD" w:rsidRDefault="004C0AFD" w:rsidP="0039292E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913E4E" w14:textId="77777777" w:rsidR="004C0AFD" w:rsidRPr="004C0AFD" w:rsidRDefault="004C0AFD" w:rsidP="004C0AFD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1037F7" w14:textId="77777777" w:rsidR="004C0AFD" w:rsidRPr="004C0AFD" w:rsidRDefault="004C0AFD" w:rsidP="004C0AFD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3FD26C" w14:textId="77777777" w:rsidR="004C0AFD" w:rsidRPr="004C0AFD" w:rsidRDefault="004C0AFD" w:rsidP="004C0AFD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D787551" w14:textId="77777777" w:rsidR="004C0AFD" w:rsidRPr="004C0AFD" w:rsidRDefault="004C0AFD" w:rsidP="004C0AFD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55ADE" w:rsidRPr="004C0AFD" w14:paraId="12E08908" w14:textId="77777777" w:rsidTr="00DF723B">
        <w:trPr>
          <w:trHeight w:val="312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4DEB4" w14:textId="77777777" w:rsidR="00C55ADE" w:rsidRPr="004C0AFD" w:rsidRDefault="00C55ADE" w:rsidP="0039292E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808E24" w14:textId="77777777" w:rsidR="00C55ADE" w:rsidRPr="004C0AFD" w:rsidRDefault="00C55ADE" w:rsidP="004C0AFD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BD99A06" w14:textId="77777777" w:rsidR="00C55ADE" w:rsidRPr="004C0AFD" w:rsidRDefault="00C55ADE" w:rsidP="004C0AFD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5F6B2B2" w14:textId="77777777" w:rsidR="00C55ADE" w:rsidRPr="004C0AFD" w:rsidRDefault="00C55ADE" w:rsidP="004C0AFD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3225CB" w14:textId="77777777" w:rsidR="00C55ADE" w:rsidRPr="004C0AFD" w:rsidRDefault="00C55ADE" w:rsidP="004C0AFD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C0AFD" w:rsidRPr="004C0AFD" w14:paraId="4CB07A19" w14:textId="77777777" w:rsidTr="00DF723B">
        <w:trPr>
          <w:trHeight w:val="312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79038" w14:textId="77777777" w:rsidR="004C0AFD" w:rsidRPr="004C0AFD" w:rsidRDefault="004C0AFD" w:rsidP="0039292E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44BC0A" w14:textId="77777777" w:rsidR="004C0AFD" w:rsidRPr="004C0AFD" w:rsidRDefault="004C0AFD" w:rsidP="004C0AFD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EEA3AD" w14:textId="77777777" w:rsidR="004C0AFD" w:rsidRPr="004C0AFD" w:rsidRDefault="004C0AFD" w:rsidP="004C0AFD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09E7BC" w14:textId="77777777" w:rsidR="004C0AFD" w:rsidRPr="004C0AFD" w:rsidRDefault="004C0AFD" w:rsidP="004C0AFD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0BE080" w14:textId="77777777" w:rsidR="004C0AFD" w:rsidRPr="004C0AFD" w:rsidRDefault="004C0AFD" w:rsidP="004C0AFD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C0AFD" w:rsidRPr="004C0AFD" w14:paraId="6783373D" w14:textId="77777777" w:rsidTr="00DF723B">
        <w:trPr>
          <w:trHeight w:val="31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8E4A1" w14:textId="77777777" w:rsidR="004C0AFD" w:rsidRPr="004C0AFD" w:rsidRDefault="004C0AFD" w:rsidP="004C0AFD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7BC44" w14:textId="77777777" w:rsidR="004C0AFD" w:rsidRPr="004C0AFD" w:rsidRDefault="004C0AFD" w:rsidP="004C0AFD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487E7D5B" w14:textId="77777777" w:rsidR="004C0AFD" w:rsidRPr="004C0AFD" w:rsidRDefault="004C0AFD" w:rsidP="004C0AFD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9BE141" w14:textId="77777777" w:rsidR="004C0AFD" w:rsidRPr="004C0AFD" w:rsidRDefault="004C0AFD" w:rsidP="00802596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1D423E" w14:textId="77777777" w:rsidR="004C0AFD" w:rsidRPr="004C0AFD" w:rsidRDefault="004C0AFD" w:rsidP="004C0AFD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C0AFD"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630038CF" w14:textId="77777777" w:rsidR="00C55ADE" w:rsidRPr="00037798" w:rsidRDefault="00C55ADE" w:rsidP="009C10F1">
      <w:pPr>
        <w:spacing w:after="0"/>
        <w:rPr>
          <w:rFonts w:ascii="Arial" w:hAnsi="Arial" w:cs="Arial"/>
          <w:sz w:val="10"/>
          <w:szCs w:val="10"/>
        </w:rPr>
      </w:pPr>
    </w:p>
    <w:tbl>
      <w:tblPr>
        <w:tblW w:w="10349" w:type="dxa"/>
        <w:tblInd w:w="-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shd w:val="clear" w:color="auto" w:fill="DEEAF6" w:themeFill="accent5" w:themeFillTint="33"/>
        <w:tblLayout w:type="fixed"/>
        <w:tblLook w:val="0400" w:firstRow="0" w:lastRow="0" w:firstColumn="0" w:lastColumn="0" w:noHBand="0" w:noVBand="1"/>
      </w:tblPr>
      <w:tblGrid>
        <w:gridCol w:w="2689"/>
        <w:gridCol w:w="2552"/>
        <w:gridCol w:w="2693"/>
        <w:gridCol w:w="2415"/>
      </w:tblGrid>
      <w:tr w:rsidR="005B5BC9" w:rsidRPr="005B5BC9" w14:paraId="6595E180" w14:textId="77777777" w:rsidTr="00856E5A">
        <w:trPr>
          <w:trHeight w:val="312"/>
        </w:trPr>
        <w:tc>
          <w:tcPr>
            <w:tcW w:w="10349" w:type="dxa"/>
            <w:gridSpan w:val="4"/>
            <w:tcBorders>
              <w:top w:val="single" w:sz="4" w:space="0" w:color="000000"/>
              <w:bottom w:val="single" w:sz="4" w:space="0" w:color="auto"/>
            </w:tcBorders>
            <w:shd w:val="clear" w:color="auto" w:fill="DEEAF6" w:themeFill="accent5" w:themeFillTint="33"/>
            <w:vAlign w:val="center"/>
          </w:tcPr>
          <w:p w14:paraId="13BE0F48" w14:textId="7EFABBE6" w:rsidR="005B5BC9" w:rsidRDefault="00DB06A8" w:rsidP="00DB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lastRenderedPageBreak/>
              <w:t xml:space="preserve">C6. </w:t>
            </w:r>
            <w:r w:rsidR="005B5BC9" w:rsidRPr="005B5BC9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Número de tecnologías de este tipo por construir/</w:t>
            </w:r>
            <w:r w:rsidR="00D3444C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i</w:t>
            </w:r>
            <w:r w:rsidR="00AF5737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nstalar</w:t>
            </w:r>
          </w:p>
          <w:p w14:paraId="7F9A82B9" w14:textId="61A7AC32" w:rsidR="0033480C" w:rsidRPr="005B5BC9" w:rsidRDefault="0033480C" w:rsidP="00DB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Debe reflejar el costo</w:t>
            </w:r>
            <w:r w:rsidR="0032793C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total</w:t>
            </w:r>
            <w:r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de </w:t>
            </w:r>
            <w:r w:rsidR="0032793C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implementar</w:t>
            </w:r>
            <w:r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el CONJUNTO </w:t>
            </w:r>
            <w:r w:rsidR="00C5423A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(total de réplicas</w:t>
            </w:r>
            <w:r w:rsidR="00B53BF7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del mismo tipo</w:t>
            </w:r>
            <w:r w:rsidR="00C5423A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452CB0" w:rsidRPr="005B5BC9" w14:paraId="01DF5373" w14:textId="77777777" w:rsidTr="00EE1672">
        <w:trPr>
          <w:trHeight w:val="268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8D40" w14:textId="21C3251F" w:rsidR="00452CB0" w:rsidRPr="005B5BC9" w:rsidRDefault="00D3444C" w:rsidP="00BF1380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Nombre</w:t>
            </w:r>
            <w:r w:rsidR="004D5455">
              <w:rPr>
                <w:rFonts w:ascii="Arial" w:eastAsia="Arial" w:hAnsi="Arial" w:cs="Arial"/>
                <w:sz w:val="20"/>
                <w:szCs w:val="20"/>
              </w:rPr>
              <w:t xml:space="preserve"> de la tecnología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F14D" w14:textId="78E5B907" w:rsidR="00452CB0" w:rsidRPr="005B5BC9" w:rsidRDefault="007D743B" w:rsidP="00BF1380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Cantidad</w:t>
            </w:r>
            <w:r w:rsidR="00EE1672">
              <w:rPr>
                <w:rFonts w:ascii="Arial" w:eastAsia="Arial" w:hAnsi="Arial" w:cs="Arial"/>
                <w:sz w:val="20"/>
                <w:szCs w:val="20"/>
              </w:rPr>
              <w:t xml:space="preserve"> por implementar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F072" w14:textId="77777777" w:rsidR="004D4462" w:rsidRDefault="004D4462" w:rsidP="00BF1380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Precio unitario</w:t>
            </w:r>
          </w:p>
          <w:p w14:paraId="67171812" w14:textId="3B5A53B4" w:rsidR="00452CB0" w:rsidRPr="005B5BC9" w:rsidRDefault="00F7697A" w:rsidP="00BF1380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(M.N.)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D3BA" w14:textId="0EED949F" w:rsidR="00452CB0" w:rsidRPr="005B5BC9" w:rsidRDefault="004D4462" w:rsidP="00BF1380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Costo</w:t>
            </w:r>
            <w:r w:rsidR="00452CB0">
              <w:rPr>
                <w:rFonts w:ascii="Arial" w:eastAsia="Arial" w:hAnsi="Arial" w:cs="Arial"/>
                <w:sz w:val="20"/>
                <w:szCs w:val="20"/>
              </w:rPr>
              <w:t xml:space="preserve"> total del conjunto</w:t>
            </w:r>
            <w:r w:rsidR="00F7697A">
              <w:rPr>
                <w:rFonts w:ascii="Arial" w:eastAsia="Arial" w:hAnsi="Arial" w:cs="Arial"/>
                <w:sz w:val="20"/>
                <w:szCs w:val="20"/>
              </w:rPr>
              <w:t xml:space="preserve"> (M.N.)</w:t>
            </w:r>
          </w:p>
        </w:tc>
      </w:tr>
      <w:tr w:rsidR="00452CB0" w:rsidRPr="005B5BC9" w14:paraId="0958C0B9" w14:textId="77777777" w:rsidTr="00744B96">
        <w:trPr>
          <w:trHeight w:val="36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6B90" w14:textId="77777777" w:rsidR="00452CB0" w:rsidRDefault="00452CB0" w:rsidP="0039292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39AC" w14:textId="77777777" w:rsidR="00452CB0" w:rsidRPr="005B5BC9" w:rsidRDefault="00452CB0" w:rsidP="0039292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4476" w14:textId="77777777" w:rsidR="00452CB0" w:rsidRDefault="00452CB0" w:rsidP="0039292E">
            <w:pPr>
              <w:spacing w:after="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5FED" w14:textId="77777777" w:rsidR="00452CB0" w:rsidRDefault="00452CB0" w:rsidP="0039292E">
            <w:pPr>
              <w:spacing w:after="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5A8F2FCF" w14:textId="77777777" w:rsidR="00137AF6" w:rsidRPr="00102E91" w:rsidRDefault="00137AF6" w:rsidP="00102E91">
      <w:pPr>
        <w:spacing w:after="0"/>
        <w:rPr>
          <w:rFonts w:ascii="Arial" w:hAnsi="Arial" w:cs="Arial"/>
          <w:sz w:val="10"/>
          <w:szCs w:val="10"/>
        </w:rPr>
      </w:pPr>
    </w:p>
    <w:tbl>
      <w:tblPr>
        <w:tblW w:w="10349" w:type="dxa"/>
        <w:tblInd w:w="-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shd w:val="clear" w:color="auto" w:fill="DEEAF6" w:themeFill="accent5" w:themeFillTint="33"/>
        <w:tblLayout w:type="fixed"/>
        <w:tblLook w:val="0400" w:firstRow="0" w:lastRow="0" w:firstColumn="0" w:lastColumn="0" w:noHBand="0" w:noVBand="1"/>
      </w:tblPr>
      <w:tblGrid>
        <w:gridCol w:w="10349"/>
      </w:tblGrid>
      <w:tr w:rsidR="00AA5A4A" w:rsidRPr="00AA5A4A" w14:paraId="659AF684" w14:textId="77777777" w:rsidTr="00AA5A4A">
        <w:trPr>
          <w:trHeight w:val="312"/>
        </w:trPr>
        <w:tc>
          <w:tcPr>
            <w:tcW w:w="1034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vAlign w:val="center"/>
          </w:tcPr>
          <w:p w14:paraId="42738AA7" w14:textId="5342C5F3" w:rsidR="00AA5A4A" w:rsidRPr="00AA5A4A" w:rsidRDefault="00AA5A4A" w:rsidP="00AA5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C7. </w:t>
            </w:r>
            <w:r w:rsidRPr="00AA5A4A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Duración en meses de la construcción/implementación de la</w:t>
            </w:r>
            <w:r w:rsidR="007E3E04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AA5A4A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tecnología</w:t>
            </w:r>
          </w:p>
        </w:tc>
      </w:tr>
      <w:tr w:rsidR="00AA5A4A" w:rsidRPr="00AA5A4A" w14:paraId="0A5F5071" w14:textId="77777777" w:rsidTr="00066FDC">
        <w:trPr>
          <w:trHeight w:val="515"/>
        </w:trPr>
        <w:tc>
          <w:tcPr>
            <w:tcW w:w="10349" w:type="dxa"/>
            <w:tcBorders>
              <w:top w:val="single" w:sz="4" w:space="0" w:color="000000"/>
            </w:tcBorders>
            <w:vAlign w:val="center"/>
          </w:tcPr>
          <w:p w14:paraId="04F01B98" w14:textId="77777777" w:rsidR="00AA5A4A" w:rsidRPr="00AA5A4A" w:rsidRDefault="00AA5A4A" w:rsidP="00AA5A4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AA5A4A"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</w:tr>
    </w:tbl>
    <w:p w14:paraId="0A6082E7" w14:textId="77777777" w:rsidR="008C37D6" w:rsidRPr="00066FDC" w:rsidRDefault="008C37D6" w:rsidP="00066FDC">
      <w:pPr>
        <w:spacing w:after="0"/>
        <w:rPr>
          <w:rFonts w:ascii="Arial" w:hAnsi="Arial" w:cs="Arial"/>
          <w:sz w:val="10"/>
          <w:szCs w:val="10"/>
        </w:rPr>
      </w:pPr>
    </w:p>
    <w:tbl>
      <w:tblPr>
        <w:tblW w:w="10349" w:type="dxa"/>
        <w:tblInd w:w="-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349"/>
      </w:tblGrid>
      <w:tr w:rsidR="00C5538F" w:rsidRPr="00C5538F" w14:paraId="0F132F20" w14:textId="77777777" w:rsidTr="00066FDC">
        <w:trPr>
          <w:trHeight w:val="1050"/>
        </w:trPr>
        <w:tc>
          <w:tcPr>
            <w:tcW w:w="1034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vAlign w:val="center"/>
          </w:tcPr>
          <w:p w14:paraId="58A0BC09" w14:textId="089F7EEF" w:rsidR="00C5538F" w:rsidRDefault="00C1491B" w:rsidP="007D6B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C8. </w:t>
            </w:r>
            <w:r w:rsidR="00C5538F" w:rsidRPr="00C5538F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Descripción del mantenimiento (cómo se le da mantenimiento, cada cuánto tiempo, qué se necesita, costos de mantenimiento a corto, mediano y largo plazo</w:t>
            </w:r>
            <w:r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)</w:t>
            </w:r>
          </w:p>
          <w:p w14:paraId="34965468" w14:textId="77777777" w:rsidR="00375CDB" w:rsidRPr="00C5538F" w:rsidRDefault="00375CDB" w:rsidP="00C149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Cs/>
                <w:color w:val="000000"/>
                <w:sz w:val="10"/>
                <w:szCs w:val="10"/>
              </w:rPr>
            </w:pPr>
          </w:p>
          <w:p w14:paraId="295A7A51" w14:textId="558D6B98" w:rsidR="00C5538F" w:rsidRPr="00C5538F" w:rsidRDefault="00C5538F" w:rsidP="007D6B87">
            <w:pPr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C5538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IMPORTANTE: La descripción debe ser concreta y detallada, incluyendo toda la información necesaria para identificar los requerimientos de mantenimiento durante la vida útil de la tecnología/obra. Una descripción muy general o poco detallada </w:t>
            </w:r>
            <w:r w:rsidR="00347F8A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podrá ser</w:t>
            </w:r>
            <w:r w:rsidR="00347F8A" w:rsidRPr="00C5538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C5538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motivo de rechazo de la solicitud</w:t>
            </w:r>
          </w:p>
        </w:tc>
      </w:tr>
      <w:tr w:rsidR="00C5538F" w:rsidRPr="00C5538F" w14:paraId="193F8A2C" w14:textId="77777777" w:rsidTr="00066FDC">
        <w:trPr>
          <w:trHeight w:val="496"/>
        </w:trPr>
        <w:tc>
          <w:tcPr>
            <w:tcW w:w="10349" w:type="dxa"/>
            <w:tcBorders>
              <w:top w:val="single" w:sz="4" w:space="0" w:color="000000"/>
            </w:tcBorders>
            <w:vAlign w:val="center"/>
          </w:tcPr>
          <w:p w14:paraId="6E038CDA" w14:textId="77777777" w:rsidR="00C5538F" w:rsidRPr="00C5538F" w:rsidRDefault="00C5538F" w:rsidP="00C5538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5538F"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</w:tr>
    </w:tbl>
    <w:p w14:paraId="0036CBFB" w14:textId="77777777" w:rsidR="001A2D4D" w:rsidRDefault="001A2D4D" w:rsidP="00C04194">
      <w:pPr>
        <w:spacing w:after="0"/>
        <w:rPr>
          <w:rFonts w:ascii="Arial" w:hAnsi="Arial" w:cs="Arial"/>
          <w:sz w:val="10"/>
          <w:szCs w:val="10"/>
        </w:rPr>
      </w:pPr>
    </w:p>
    <w:tbl>
      <w:tblPr>
        <w:tblW w:w="10349" w:type="dxa"/>
        <w:tblInd w:w="-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942"/>
        <w:gridCol w:w="3407"/>
      </w:tblGrid>
      <w:tr w:rsidR="00522845" w:rsidRPr="00C5538F" w14:paraId="3F17CC13" w14:textId="77777777" w:rsidTr="004D56E7">
        <w:trPr>
          <w:trHeight w:val="1050"/>
        </w:trPr>
        <w:tc>
          <w:tcPr>
            <w:tcW w:w="10349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DEEAF6" w:themeFill="accent5" w:themeFillTint="33"/>
            <w:vAlign w:val="center"/>
          </w:tcPr>
          <w:p w14:paraId="5ED42411" w14:textId="77777777" w:rsidR="004D56E7" w:rsidRPr="003546D9" w:rsidRDefault="004D56E7" w:rsidP="004D5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C9. </w:t>
            </w:r>
            <w:r w:rsidRPr="000A6D29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Enlista las a</w:t>
            </w:r>
            <w:r w:rsidRPr="003546D9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ctividades para la construcción e implementación de la tecnología (si es necesario, puedes agregar filas)</w:t>
            </w:r>
          </w:p>
          <w:p w14:paraId="0B787D8A" w14:textId="77777777" w:rsidR="004D56E7" w:rsidRPr="001F780A" w:rsidRDefault="004D56E7" w:rsidP="004D56E7">
            <w:pPr>
              <w:spacing w:after="0"/>
              <w:jc w:val="both"/>
              <w:rPr>
                <w:rFonts w:ascii="Arial" w:eastAsia="Arial" w:hAnsi="Arial" w:cs="Arial"/>
                <w:bCs/>
                <w:color w:val="000000"/>
                <w:sz w:val="10"/>
                <w:szCs w:val="10"/>
              </w:rPr>
            </w:pPr>
          </w:p>
          <w:p w14:paraId="1F4F4506" w14:textId="2A207D92" w:rsidR="00522845" w:rsidRPr="00C5538F" w:rsidRDefault="004D56E7" w:rsidP="004D56E7">
            <w:pPr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3546D9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IMPORTANTE: La lista debe ser completa e incluir todas las actividades, materiales y componentes necesarios para llegar a la implementación de la tecnología/obra. Una descripción muy general o poco detallada </w:t>
            </w:r>
            <w:r w:rsidR="002B67A2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podrá ser</w:t>
            </w:r>
            <w:r w:rsidR="002B67A2" w:rsidRPr="003546D9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3546D9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motivo de rechazo de la solicitud</w:t>
            </w:r>
          </w:p>
        </w:tc>
      </w:tr>
      <w:tr w:rsidR="00172D49" w:rsidRPr="00C5538F" w14:paraId="126C0E05" w14:textId="77777777" w:rsidTr="00DE3966">
        <w:trPr>
          <w:trHeight w:val="364"/>
        </w:trPr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9FC3" w14:textId="1CE963A5" w:rsidR="00172D49" w:rsidRPr="00C5538F" w:rsidRDefault="00172D49" w:rsidP="00DE3966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3546D9">
              <w:rPr>
                <w:rFonts w:ascii="Arial" w:eastAsia="Arial" w:hAnsi="Arial" w:cs="Arial"/>
                <w:sz w:val="20"/>
                <w:szCs w:val="20"/>
              </w:rPr>
              <w:t>ctividades para la construcción</w:t>
            </w:r>
            <w:r>
              <w:rPr>
                <w:rFonts w:ascii="Arial" w:eastAsia="Arial" w:hAnsi="Arial" w:cs="Arial"/>
                <w:sz w:val="20"/>
                <w:szCs w:val="20"/>
              </w:rPr>
              <w:t>/instalación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C707" w14:textId="40A067DD" w:rsidR="00172D49" w:rsidRPr="00C5538F" w:rsidRDefault="00172D49" w:rsidP="00DE3966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r w:rsidRPr="003546D9">
              <w:rPr>
                <w:rFonts w:ascii="Arial" w:eastAsia="Arial" w:hAnsi="Arial" w:cs="Arial"/>
                <w:sz w:val="20"/>
                <w:szCs w:val="20"/>
              </w:rPr>
              <w:t>ateriales y componentes</w:t>
            </w:r>
          </w:p>
        </w:tc>
      </w:tr>
      <w:tr w:rsidR="00172D49" w:rsidRPr="00C5538F" w14:paraId="1BE9EE97" w14:textId="77777777" w:rsidTr="00DE3966">
        <w:trPr>
          <w:trHeight w:val="364"/>
        </w:trPr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FC11" w14:textId="77777777" w:rsidR="00172D49" w:rsidRDefault="00172D49" w:rsidP="00172D4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0858" w14:textId="77777777" w:rsidR="00172D49" w:rsidRDefault="00172D49" w:rsidP="00172D4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72D49" w:rsidRPr="00C5538F" w14:paraId="28AA8925" w14:textId="77777777" w:rsidTr="00DE3966">
        <w:trPr>
          <w:trHeight w:val="364"/>
        </w:trPr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5C6E" w14:textId="77777777" w:rsidR="00172D49" w:rsidRDefault="00172D49" w:rsidP="00172D4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D32F" w14:textId="77777777" w:rsidR="00172D49" w:rsidRDefault="00172D49" w:rsidP="00172D4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B853EAA" w14:textId="77777777" w:rsidR="00751FC3" w:rsidRDefault="00751FC3" w:rsidP="00C04194">
      <w:pPr>
        <w:spacing w:after="0"/>
        <w:rPr>
          <w:rFonts w:ascii="Arial" w:hAnsi="Arial" w:cs="Arial"/>
          <w:sz w:val="10"/>
          <w:szCs w:val="10"/>
        </w:rPr>
      </w:pPr>
    </w:p>
    <w:tbl>
      <w:tblPr>
        <w:tblW w:w="10349" w:type="dxa"/>
        <w:tblInd w:w="-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349"/>
      </w:tblGrid>
      <w:tr w:rsidR="002D7CF4" w:rsidRPr="002D7CF4" w14:paraId="4396B30E" w14:textId="77777777" w:rsidTr="002D7CF4">
        <w:trPr>
          <w:trHeight w:val="312"/>
        </w:trPr>
        <w:tc>
          <w:tcPr>
            <w:tcW w:w="1034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vAlign w:val="center"/>
          </w:tcPr>
          <w:p w14:paraId="6A6BC5F8" w14:textId="387A96D5" w:rsidR="002D7CF4" w:rsidRPr="002D7CF4" w:rsidRDefault="00847A6B" w:rsidP="002D7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bookmarkStart w:id="4" w:name="_Hlk204768672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C10. </w:t>
            </w:r>
            <w:r w:rsidR="002D7CF4" w:rsidRPr="002D7CF4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Croquis, fotografías o dibujos de referencia (incluir componentes, medidas y capacidades)</w:t>
            </w:r>
          </w:p>
        </w:tc>
      </w:tr>
      <w:tr w:rsidR="002D7CF4" w:rsidRPr="002D7CF4" w14:paraId="06E73794" w14:textId="77777777" w:rsidTr="00847A6B">
        <w:trPr>
          <w:trHeight w:val="534"/>
        </w:trPr>
        <w:tc>
          <w:tcPr>
            <w:tcW w:w="10349" w:type="dxa"/>
            <w:tcBorders>
              <w:top w:val="single" w:sz="4" w:space="0" w:color="000000"/>
            </w:tcBorders>
            <w:vAlign w:val="center"/>
          </w:tcPr>
          <w:p w14:paraId="075FF283" w14:textId="77777777" w:rsidR="002D7CF4" w:rsidRPr="002D7CF4" w:rsidRDefault="002D7CF4" w:rsidP="002D7CF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bookmarkEnd w:id="4"/>
    </w:tbl>
    <w:p w14:paraId="62FF68B0" w14:textId="77777777" w:rsidR="00751FC3" w:rsidRPr="00AE3499" w:rsidRDefault="00751FC3" w:rsidP="00C04194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0349" w:type="dxa"/>
        <w:tblInd w:w="-856" w:type="dxa"/>
        <w:tblLook w:val="04A0" w:firstRow="1" w:lastRow="0" w:firstColumn="1" w:lastColumn="0" w:noHBand="0" w:noVBand="1"/>
      </w:tblPr>
      <w:tblGrid>
        <w:gridCol w:w="10349"/>
      </w:tblGrid>
      <w:tr w:rsidR="00875AF7" w14:paraId="4522AA0B" w14:textId="77777777" w:rsidTr="00771E50">
        <w:trPr>
          <w:trHeight w:val="366"/>
        </w:trPr>
        <w:tc>
          <w:tcPr>
            <w:tcW w:w="10349" w:type="dxa"/>
            <w:shd w:val="clear" w:color="auto" w:fill="9CC2E5" w:themeFill="accent5" w:themeFillTint="99"/>
            <w:vAlign w:val="center"/>
          </w:tcPr>
          <w:p w14:paraId="33745858" w14:textId="2F24B417" w:rsidR="00875AF7" w:rsidRPr="00C26FF1" w:rsidRDefault="00875AF7" w:rsidP="00771E50">
            <w:pPr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C26FF1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Apartado </w:t>
            </w:r>
            <w:r w:rsidR="00C164BA" w:rsidRPr="00C26FF1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</w:t>
            </w:r>
            <w:r w:rsidRPr="00C26FF1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. </w:t>
            </w:r>
          </w:p>
          <w:p w14:paraId="116E0781" w14:textId="728A2A20" w:rsidR="00875AF7" w:rsidRPr="00723F83" w:rsidRDefault="00C164BA" w:rsidP="00771E50">
            <w:pPr>
              <w:jc w:val="center"/>
            </w:pPr>
            <w:r w:rsidRPr="00C26FF1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Transferencia tecnológica y apropiación social</w:t>
            </w:r>
          </w:p>
        </w:tc>
      </w:tr>
    </w:tbl>
    <w:p w14:paraId="06CD281C" w14:textId="77777777" w:rsidR="001A2D4D" w:rsidRPr="00FE4517" w:rsidRDefault="001A2D4D" w:rsidP="00FE4517">
      <w:pPr>
        <w:spacing w:after="0"/>
        <w:rPr>
          <w:rFonts w:ascii="Arial" w:hAnsi="Arial" w:cs="Arial"/>
          <w:sz w:val="10"/>
          <w:szCs w:val="10"/>
        </w:rPr>
      </w:pPr>
    </w:p>
    <w:tbl>
      <w:tblPr>
        <w:tblStyle w:val="a3"/>
        <w:tblW w:w="10349" w:type="dxa"/>
        <w:tblInd w:w="-856" w:type="dxa"/>
        <w:tblLayout w:type="fixed"/>
        <w:tblLook w:val="0400" w:firstRow="0" w:lastRow="0" w:firstColumn="0" w:lastColumn="0" w:noHBand="0" w:noVBand="1"/>
      </w:tblPr>
      <w:tblGrid>
        <w:gridCol w:w="1052"/>
        <w:gridCol w:w="9297"/>
      </w:tblGrid>
      <w:tr w:rsidR="00FE4517" w14:paraId="0F2A6BC9" w14:textId="77777777" w:rsidTr="00771E50">
        <w:trPr>
          <w:trHeight w:val="312"/>
        </w:trPr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60D27635" w14:textId="782638EF" w:rsidR="00C06968" w:rsidRDefault="00FE4517" w:rsidP="00771E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bookmarkStart w:id="5" w:name="_Hlk204768763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D1.</w:t>
            </w:r>
            <w:r w:rsidRPr="007B3AD1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B14BD8" w:rsidRPr="00B14BD8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¿La organización cuenta con experiencia previa en la implementación de la tecnología propuesta o similares?</w:t>
            </w:r>
            <w:r w:rsidRPr="007B3AD1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(marca con X)</w:t>
            </w:r>
          </w:p>
          <w:p w14:paraId="48696A93" w14:textId="6D6317DE" w:rsidR="00FE4517" w:rsidRPr="007B3AD1" w:rsidRDefault="007136E1" w:rsidP="00771E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Si la respuesta es SÍ, continúa con la pregunta</w:t>
            </w:r>
            <w:r w:rsidR="00C917F9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D1.1</w:t>
            </w:r>
          </w:p>
        </w:tc>
      </w:tr>
      <w:tr w:rsidR="00FE4517" w14:paraId="6B9F52ED" w14:textId="77777777" w:rsidTr="00771E50">
        <w:trPr>
          <w:trHeight w:val="312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5C473" w14:textId="77777777" w:rsidR="00FE4517" w:rsidRDefault="00FE4517" w:rsidP="00771E5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65FE6616" w14:textId="77777777" w:rsidR="00FE4517" w:rsidRDefault="00FE4517" w:rsidP="00771E5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Sí</w:t>
            </w:r>
          </w:p>
        </w:tc>
      </w:tr>
      <w:tr w:rsidR="00FE4517" w14:paraId="5E0F8AC7" w14:textId="77777777" w:rsidTr="00771E50">
        <w:trPr>
          <w:trHeight w:val="312"/>
        </w:trPr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D2E61" w14:textId="77777777" w:rsidR="00FE4517" w:rsidRDefault="00FE4517" w:rsidP="00771E5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2928CF" w14:textId="77777777" w:rsidR="00FE4517" w:rsidRDefault="00FE4517" w:rsidP="00771E5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No</w:t>
            </w:r>
          </w:p>
        </w:tc>
      </w:tr>
    </w:tbl>
    <w:p w14:paraId="50FA5C4F" w14:textId="77777777" w:rsidR="00CF553D" w:rsidRPr="00825B7A" w:rsidRDefault="00CF553D" w:rsidP="00825B7A">
      <w:pPr>
        <w:spacing w:after="0"/>
        <w:rPr>
          <w:rFonts w:ascii="Arial" w:hAnsi="Arial" w:cs="Arial"/>
          <w:sz w:val="10"/>
          <w:szCs w:val="10"/>
        </w:rPr>
      </w:pPr>
    </w:p>
    <w:tbl>
      <w:tblPr>
        <w:tblW w:w="10349" w:type="dxa"/>
        <w:tblInd w:w="-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349"/>
      </w:tblGrid>
      <w:tr w:rsidR="008B690B" w:rsidRPr="002D7CF4" w14:paraId="3E6ACB92" w14:textId="77777777" w:rsidTr="00771E50">
        <w:trPr>
          <w:trHeight w:val="312"/>
        </w:trPr>
        <w:tc>
          <w:tcPr>
            <w:tcW w:w="1034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vAlign w:val="center"/>
          </w:tcPr>
          <w:bookmarkEnd w:id="5"/>
          <w:p w14:paraId="1A9E1A7C" w14:textId="0D9780FC" w:rsidR="008B690B" w:rsidRPr="002D7CF4" w:rsidRDefault="003949F3" w:rsidP="00771E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</w:t>
            </w:r>
            <w:r w:rsidR="0057390C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1</w:t>
            </w:r>
            <w:r w:rsidR="00C917F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.1</w:t>
            </w:r>
            <w:r w:rsidR="008B690B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="003D3AE1" w:rsidRPr="003D3AE1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Describe la experiencia y el éxito en la implementación de la tecnología propuesta</w:t>
            </w:r>
          </w:p>
        </w:tc>
      </w:tr>
      <w:tr w:rsidR="008B690B" w:rsidRPr="002D7CF4" w14:paraId="6AE3082C" w14:textId="77777777" w:rsidTr="00771E50">
        <w:trPr>
          <w:trHeight w:val="534"/>
        </w:trPr>
        <w:tc>
          <w:tcPr>
            <w:tcW w:w="10349" w:type="dxa"/>
            <w:tcBorders>
              <w:top w:val="single" w:sz="4" w:space="0" w:color="000000"/>
            </w:tcBorders>
            <w:vAlign w:val="center"/>
          </w:tcPr>
          <w:p w14:paraId="22106AEF" w14:textId="77777777" w:rsidR="008B690B" w:rsidRPr="002D7CF4" w:rsidRDefault="008B690B" w:rsidP="00771E5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934472D" w14:textId="77777777" w:rsidR="008B690B" w:rsidRPr="00825B7A" w:rsidRDefault="008B690B" w:rsidP="00825B7A">
      <w:pPr>
        <w:spacing w:after="0"/>
        <w:rPr>
          <w:rFonts w:ascii="Arial" w:hAnsi="Arial" w:cs="Arial"/>
          <w:sz w:val="10"/>
          <w:szCs w:val="10"/>
        </w:rPr>
      </w:pPr>
    </w:p>
    <w:tbl>
      <w:tblPr>
        <w:tblStyle w:val="a3"/>
        <w:tblW w:w="10349" w:type="dxa"/>
        <w:tblInd w:w="-856" w:type="dxa"/>
        <w:tblLayout w:type="fixed"/>
        <w:tblLook w:val="0400" w:firstRow="0" w:lastRow="0" w:firstColumn="0" w:lastColumn="0" w:noHBand="0" w:noVBand="1"/>
      </w:tblPr>
      <w:tblGrid>
        <w:gridCol w:w="1052"/>
        <w:gridCol w:w="9297"/>
      </w:tblGrid>
      <w:tr w:rsidR="00DD30F9" w14:paraId="17C0BF4C" w14:textId="77777777" w:rsidTr="00771E50">
        <w:trPr>
          <w:trHeight w:val="312"/>
        </w:trPr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028DD7C6" w14:textId="7F3B75F4" w:rsidR="00C5370B" w:rsidRDefault="00DD30F9" w:rsidP="00771E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bookmarkStart w:id="6" w:name="_Hlk204770994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</w:t>
            </w:r>
            <w:r w:rsidR="0057390C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.</w:t>
            </w:r>
            <w:r w:rsidRPr="007B3AD1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196882" w:rsidRPr="0019688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Presencia (actual o con anterioridad) de tecnologías que ofrecen una opción igual o similar a la que se está ofreciendo con el proyecto, implementadas por el gobierno u otros actores (marca con X)</w:t>
            </w:r>
          </w:p>
          <w:p w14:paraId="53F92301" w14:textId="27290136" w:rsidR="00DD30F9" w:rsidRPr="007B3AD1" w:rsidRDefault="00196882" w:rsidP="00771E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19688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Si la respuesta es SÍ, continúa con las preguntas</w:t>
            </w:r>
            <w:r w:rsidR="00582A33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D2.1 y D2.2</w:t>
            </w:r>
          </w:p>
        </w:tc>
      </w:tr>
      <w:tr w:rsidR="00DD30F9" w14:paraId="301F4584" w14:textId="77777777" w:rsidTr="00771E50">
        <w:trPr>
          <w:trHeight w:val="312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78998" w14:textId="77777777" w:rsidR="00DD30F9" w:rsidRDefault="00DD30F9" w:rsidP="00771E5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7CE674E4" w14:textId="77777777" w:rsidR="00DD30F9" w:rsidRDefault="00DD30F9" w:rsidP="00771E5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Sí</w:t>
            </w:r>
          </w:p>
        </w:tc>
      </w:tr>
      <w:tr w:rsidR="00DD30F9" w14:paraId="1D443D02" w14:textId="77777777" w:rsidTr="00771E50">
        <w:trPr>
          <w:trHeight w:val="312"/>
        </w:trPr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AA801" w14:textId="77777777" w:rsidR="00DD30F9" w:rsidRDefault="00DD30F9" w:rsidP="00771E5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5CBFA0B" w14:textId="77777777" w:rsidR="00DD30F9" w:rsidRDefault="00DD30F9" w:rsidP="00771E5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No</w:t>
            </w:r>
          </w:p>
        </w:tc>
      </w:tr>
      <w:bookmarkEnd w:id="6"/>
    </w:tbl>
    <w:p w14:paraId="6E1C8A16" w14:textId="77777777" w:rsidR="00DD30F9" w:rsidRDefault="00DD30F9">
      <w:pPr>
        <w:rPr>
          <w:rFonts w:ascii="Arial" w:hAnsi="Arial" w:cs="Arial"/>
          <w:sz w:val="20"/>
          <w:szCs w:val="20"/>
        </w:rPr>
      </w:pPr>
    </w:p>
    <w:p w14:paraId="28448E09" w14:textId="77777777" w:rsidR="00A647A0" w:rsidRDefault="00A647A0">
      <w:pPr>
        <w:rPr>
          <w:rFonts w:ascii="Arial" w:hAnsi="Arial" w:cs="Arial"/>
          <w:sz w:val="20"/>
          <w:szCs w:val="20"/>
        </w:rPr>
      </w:pPr>
    </w:p>
    <w:tbl>
      <w:tblPr>
        <w:tblStyle w:val="a3"/>
        <w:tblW w:w="10349" w:type="dxa"/>
        <w:tblInd w:w="-856" w:type="dxa"/>
        <w:tblLayout w:type="fixed"/>
        <w:tblLook w:val="0400" w:firstRow="0" w:lastRow="0" w:firstColumn="0" w:lastColumn="0" w:noHBand="0" w:noVBand="1"/>
      </w:tblPr>
      <w:tblGrid>
        <w:gridCol w:w="1052"/>
        <w:gridCol w:w="9297"/>
      </w:tblGrid>
      <w:tr w:rsidR="00F709FB" w14:paraId="1D16B495" w14:textId="77777777" w:rsidTr="00771E50">
        <w:trPr>
          <w:trHeight w:val="312"/>
        </w:trPr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62F99D5C" w14:textId="6B2039EC" w:rsidR="00F709FB" w:rsidRPr="007B3AD1" w:rsidRDefault="00F709FB" w:rsidP="00771E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lastRenderedPageBreak/>
              <w:t>D2.1.</w:t>
            </w:r>
            <w:r w:rsidRPr="007B3AD1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6D65E0" w:rsidRPr="006D65E0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Indica el grado de apropiación de la localidad para esas tecnologías que fueron implementadas por el gobierno u otros actores (marca con X)</w:t>
            </w:r>
          </w:p>
        </w:tc>
      </w:tr>
      <w:tr w:rsidR="00F709FB" w14:paraId="2B82B76B" w14:textId="77777777" w:rsidTr="0079521B">
        <w:trPr>
          <w:trHeight w:val="375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69A9" w14:textId="77777777" w:rsidR="00F709FB" w:rsidRDefault="00F709FB" w:rsidP="00771E5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42E59" w14:textId="3F9BA002" w:rsidR="00F709FB" w:rsidRDefault="00E22ABD" w:rsidP="00771E5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Buena</w:t>
            </w:r>
            <w:r w:rsidR="00527B0C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(Las tecnologías siguen operando en su totalidad)</w:t>
            </w:r>
          </w:p>
        </w:tc>
      </w:tr>
      <w:tr w:rsidR="00920533" w14:paraId="1BF4D3B9" w14:textId="77777777" w:rsidTr="0079521B">
        <w:trPr>
          <w:trHeight w:val="409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505F" w14:textId="77777777" w:rsidR="00920533" w:rsidRDefault="00920533" w:rsidP="00771E5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9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30648" w14:textId="557816EC" w:rsidR="00920533" w:rsidRDefault="00527B0C" w:rsidP="00771E5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Regular (Las tecnologías opera</w:t>
            </w:r>
            <w:r w:rsidR="00F61785">
              <w:rPr>
                <w:rFonts w:ascii="Arial" w:eastAsia="Arial" w:hAnsi="Arial" w:cs="Arial"/>
                <w:color w:val="000000"/>
                <w:sz w:val="20"/>
                <w:szCs w:val="20"/>
              </w:rPr>
              <w:t>n parcialmente)</w:t>
            </w:r>
          </w:p>
        </w:tc>
      </w:tr>
      <w:tr w:rsidR="00F709FB" w14:paraId="2FCE9BEF" w14:textId="77777777" w:rsidTr="0079521B">
        <w:trPr>
          <w:trHeight w:val="415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485B" w14:textId="77777777" w:rsidR="00F709FB" w:rsidRDefault="00F709FB" w:rsidP="00771E5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A5A5" w14:textId="63261549" w:rsidR="00F709FB" w:rsidRDefault="00F61785" w:rsidP="00771E5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Mala (Las tecnologías están en desuso actualmente)</w:t>
            </w:r>
          </w:p>
        </w:tc>
      </w:tr>
    </w:tbl>
    <w:p w14:paraId="57C8D881" w14:textId="77777777" w:rsidR="00C762AA" w:rsidRPr="007A0936" w:rsidRDefault="00C762AA" w:rsidP="007A0936">
      <w:pPr>
        <w:spacing w:after="0"/>
        <w:rPr>
          <w:rFonts w:ascii="Arial" w:hAnsi="Arial" w:cs="Arial"/>
          <w:sz w:val="10"/>
          <w:szCs w:val="10"/>
        </w:rPr>
      </w:pPr>
    </w:p>
    <w:tbl>
      <w:tblPr>
        <w:tblW w:w="10349" w:type="dxa"/>
        <w:tblInd w:w="-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349"/>
      </w:tblGrid>
      <w:tr w:rsidR="007A0936" w:rsidRPr="002D7CF4" w14:paraId="43A06801" w14:textId="77777777" w:rsidTr="00771E50">
        <w:trPr>
          <w:trHeight w:val="312"/>
        </w:trPr>
        <w:tc>
          <w:tcPr>
            <w:tcW w:w="1034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vAlign w:val="center"/>
          </w:tcPr>
          <w:p w14:paraId="1DA45011" w14:textId="4E5B139C" w:rsidR="007A0936" w:rsidRPr="002D7CF4" w:rsidRDefault="007A0936" w:rsidP="00502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bookmarkStart w:id="7" w:name="_Hlk204770284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</w:t>
            </w:r>
            <w:r w:rsidR="00302CB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.</w:t>
            </w:r>
            <w:r w:rsidR="00302CB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="00947B60" w:rsidRPr="00947B60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Justifica la calificación, enfatizando cómo afecta la percepción de esos proyectos complementarios en la tecnología propuesta en el proyecto</w:t>
            </w:r>
          </w:p>
        </w:tc>
      </w:tr>
      <w:tr w:rsidR="007A0936" w:rsidRPr="002D7CF4" w14:paraId="797ED075" w14:textId="77777777" w:rsidTr="00771E50">
        <w:trPr>
          <w:trHeight w:val="534"/>
        </w:trPr>
        <w:tc>
          <w:tcPr>
            <w:tcW w:w="10349" w:type="dxa"/>
            <w:tcBorders>
              <w:top w:val="single" w:sz="4" w:space="0" w:color="000000"/>
            </w:tcBorders>
            <w:vAlign w:val="center"/>
          </w:tcPr>
          <w:p w14:paraId="7BC2C14E" w14:textId="77777777" w:rsidR="007A0936" w:rsidRPr="002D7CF4" w:rsidRDefault="007A0936" w:rsidP="00771E5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bookmarkEnd w:id="7"/>
    </w:tbl>
    <w:p w14:paraId="16119FEE" w14:textId="77777777" w:rsidR="001A2D4D" w:rsidRPr="000732E6" w:rsidRDefault="001A2D4D" w:rsidP="00001D64">
      <w:pPr>
        <w:spacing w:after="0"/>
        <w:rPr>
          <w:rFonts w:ascii="Arial" w:hAnsi="Arial" w:cs="Arial"/>
          <w:sz w:val="10"/>
          <w:szCs w:val="10"/>
        </w:rPr>
      </w:pPr>
    </w:p>
    <w:tbl>
      <w:tblPr>
        <w:tblW w:w="10349" w:type="dxa"/>
        <w:tblInd w:w="-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349"/>
      </w:tblGrid>
      <w:tr w:rsidR="00001D64" w:rsidRPr="002D7CF4" w14:paraId="7C9A6D2B" w14:textId="77777777" w:rsidTr="00771E50">
        <w:trPr>
          <w:trHeight w:val="312"/>
        </w:trPr>
        <w:tc>
          <w:tcPr>
            <w:tcW w:w="1034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vAlign w:val="center"/>
          </w:tcPr>
          <w:p w14:paraId="75CBBECC" w14:textId="76291643" w:rsidR="004B6096" w:rsidRDefault="00001D64" w:rsidP="00771E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D3. </w:t>
            </w:r>
            <w:r w:rsidR="007B279B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¿Para la selección de los materiales y técnicas de tu proyecto, se toman en cuenta</w:t>
            </w:r>
            <w:r w:rsidR="006C1DFA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procesos y prácticas constructivas de las comunidades locales?</w:t>
            </w:r>
            <w:r w:rsidR="005D2F5C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,</w:t>
            </w:r>
            <w:r w:rsidR="00604FC9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6E1E6C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¿</w:t>
            </w:r>
            <w:r w:rsidR="00956D4B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en la implementación de la tecnología se contempla el uso de técnicas constructivas locales</w:t>
            </w:r>
            <w:r w:rsidR="00AA77A7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?, ¿se considera emplear mano de obra local?</w:t>
            </w:r>
          </w:p>
          <w:p w14:paraId="67888D1D" w14:textId="62E5AB50" w:rsidR="00A237CA" w:rsidRPr="002D7CF4" w:rsidRDefault="00C27F11" w:rsidP="00771E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CB1446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Describe concretamente, justificando la elección del sistema constructivo</w:t>
            </w:r>
          </w:p>
        </w:tc>
      </w:tr>
      <w:tr w:rsidR="00001D64" w:rsidRPr="002D7CF4" w14:paraId="7F92A8C5" w14:textId="77777777" w:rsidTr="00771E50">
        <w:trPr>
          <w:trHeight w:val="534"/>
        </w:trPr>
        <w:tc>
          <w:tcPr>
            <w:tcW w:w="10349" w:type="dxa"/>
            <w:tcBorders>
              <w:top w:val="single" w:sz="4" w:space="0" w:color="000000"/>
            </w:tcBorders>
            <w:vAlign w:val="center"/>
          </w:tcPr>
          <w:p w14:paraId="4B5B1071" w14:textId="77777777" w:rsidR="00001D64" w:rsidRPr="002D7CF4" w:rsidRDefault="00001D64" w:rsidP="00771E5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5F546D4A" w14:textId="77777777" w:rsidR="00001D64" w:rsidRPr="00E966D6" w:rsidRDefault="00001D64" w:rsidP="00E966D6">
      <w:pPr>
        <w:spacing w:after="0"/>
        <w:rPr>
          <w:rFonts w:ascii="Arial" w:hAnsi="Arial" w:cs="Arial"/>
          <w:sz w:val="10"/>
          <w:szCs w:val="10"/>
        </w:rPr>
      </w:pPr>
    </w:p>
    <w:tbl>
      <w:tblPr>
        <w:tblStyle w:val="a3"/>
        <w:tblW w:w="10349" w:type="dxa"/>
        <w:tblInd w:w="-856" w:type="dxa"/>
        <w:tblLayout w:type="fixed"/>
        <w:tblLook w:val="0400" w:firstRow="0" w:lastRow="0" w:firstColumn="0" w:lastColumn="0" w:noHBand="0" w:noVBand="1"/>
      </w:tblPr>
      <w:tblGrid>
        <w:gridCol w:w="1052"/>
        <w:gridCol w:w="9297"/>
      </w:tblGrid>
      <w:tr w:rsidR="006E6706" w14:paraId="1E9F3C72" w14:textId="77777777" w:rsidTr="00771E50">
        <w:trPr>
          <w:trHeight w:val="312"/>
        </w:trPr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5B272BE8" w14:textId="3DD726A0" w:rsidR="006E6706" w:rsidRDefault="006E6706" w:rsidP="00771E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bookmarkStart w:id="8" w:name="_Hlk204771327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</w:t>
            </w:r>
            <w:r w:rsidR="004B0B5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.</w:t>
            </w:r>
            <w:r w:rsidRPr="007B3AD1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040ED9" w:rsidRPr="007D75D4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¿La población beneficiaria participó en la planeación y el diseño del proyecto, específicamente en la definición del tipo de tecnología u obra</w:t>
            </w:r>
            <w:r w:rsidR="00FD6E6C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,</w:t>
            </w:r>
            <w:r w:rsidR="00040ED9" w:rsidRPr="007D75D4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y el sitio a intervenir? </w:t>
            </w:r>
            <w:r w:rsidRPr="0019688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(marca con X)</w:t>
            </w:r>
          </w:p>
          <w:p w14:paraId="08CC3F26" w14:textId="01F1AC75" w:rsidR="006E6706" w:rsidRPr="007B3AD1" w:rsidRDefault="006E6706" w:rsidP="00771E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19688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Si la respuesta es SÍ, continúa con la pregunta</w:t>
            </w:r>
            <w:r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D</w:t>
            </w:r>
            <w:r w:rsidR="007D75D4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.1</w:t>
            </w:r>
          </w:p>
        </w:tc>
      </w:tr>
      <w:tr w:rsidR="006E6706" w14:paraId="4A0064F8" w14:textId="77777777" w:rsidTr="00771E50">
        <w:trPr>
          <w:trHeight w:val="312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E9843" w14:textId="77777777" w:rsidR="006E6706" w:rsidRDefault="006E6706" w:rsidP="00771E5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3F841AAE" w14:textId="77777777" w:rsidR="006E6706" w:rsidRDefault="006E6706" w:rsidP="00771E5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Sí</w:t>
            </w:r>
          </w:p>
        </w:tc>
      </w:tr>
      <w:tr w:rsidR="006E6706" w14:paraId="0AB4FEE0" w14:textId="77777777" w:rsidTr="00771E50">
        <w:trPr>
          <w:trHeight w:val="312"/>
        </w:trPr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E5D2E" w14:textId="77777777" w:rsidR="006E6706" w:rsidRDefault="006E6706" w:rsidP="00771E5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B97471" w14:textId="77777777" w:rsidR="006E6706" w:rsidRDefault="006E6706" w:rsidP="00771E5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No</w:t>
            </w:r>
          </w:p>
        </w:tc>
      </w:tr>
      <w:bookmarkEnd w:id="8"/>
    </w:tbl>
    <w:p w14:paraId="507D70E7" w14:textId="77777777" w:rsidR="006E6706" w:rsidRPr="00D934E4" w:rsidRDefault="006E6706" w:rsidP="00D934E4">
      <w:pPr>
        <w:spacing w:after="0"/>
        <w:rPr>
          <w:rFonts w:ascii="Arial" w:hAnsi="Arial" w:cs="Arial"/>
          <w:sz w:val="10"/>
          <w:szCs w:val="10"/>
        </w:rPr>
      </w:pPr>
    </w:p>
    <w:tbl>
      <w:tblPr>
        <w:tblW w:w="10349" w:type="dxa"/>
        <w:tblInd w:w="-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349"/>
      </w:tblGrid>
      <w:tr w:rsidR="004F7967" w:rsidRPr="002D7CF4" w14:paraId="7C2753CD" w14:textId="77777777" w:rsidTr="00771E50">
        <w:trPr>
          <w:trHeight w:val="312"/>
        </w:trPr>
        <w:tc>
          <w:tcPr>
            <w:tcW w:w="1034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vAlign w:val="center"/>
          </w:tcPr>
          <w:p w14:paraId="339BD42B" w14:textId="491B8E72" w:rsidR="004F7967" w:rsidRPr="002D7CF4" w:rsidRDefault="004F7967" w:rsidP="00771E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D4.1. </w:t>
            </w:r>
            <w:r w:rsidR="00D934E4" w:rsidRPr="00D934E4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Describe el nivel de involucramiento de los beneficiarios en la selección, implementación y seguimiento de la tecnología, describiendo el proceso, instrumento o actividad que se empleó para tomar la decisión en conjunto con la comunidad/personas beneficiarias</w:t>
            </w:r>
          </w:p>
        </w:tc>
      </w:tr>
      <w:tr w:rsidR="004F7967" w:rsidRPr="002D7CF4" w14:paraId="695A0C2E" w14:textId="77777777" w:rsidTr="00771E50">
        <w:trPr>
          <w:trHeight w:val="534"/>
        </w:trPr>
        <w:tc>
          <w:tcPr>
            <w:tcW w:w="10349" w:type="dxa"/>
            <w:tcBorders>
              <w:top w:val="single" w:sz="4" w:space="0" w:color="000000"/>
            </w:tcBorders>
            <w:vAlign w:val="center"/>
          </w:tcPr>
          <w:p w14:paraId="0BC6EC0B" w14:textId="77777777" w:rsidR="004F7967" w:rsidRPr="002D7CF4" w:rsidRDefault="004F7967" w:rsidP="00771E5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D9BF604" w14:textId="77777777" w:rsidR="004F7967" w:rsidRPr="00351E63" w:rsidRDefault="004F7967" w:rsidP="00351E63">
      <w:pPr>
        <w:spacing w:after="0"/>
        <w:rPr>
          <w:rFonts w:ascii="Arial" w:hAnsi="Arial" w:cs="Arial"/>
          <w:sz w:val="10"/>
          <w:szCs w:val="10"/>
        </w:rPr>
      </w:pPr>
    </w:p>
    <w:tbl>
      <w:tblPr>
        <w:tblStyle w:val="a3"/>
        <w:tblW w:w="10349" w:type="dxa"/>
        <w:tblInd w:w="-856" w:type="dxa"/>
        <w:tblLayout w:type="fixed"/>
        <w:tblLook w:val="0400" w:firstRow="0" w:lastRow="0" w:firstColumn="0" w:lastColumn="0" w:noHBand="0" w:noVBand="1"/>
      </w:tblPr>
      <w:tblGrid>
        <w:gridCol w:w="1052"/>
        <w:gridCol w:w="9297"/>
      </w:tblGrid>
      <w:tr w:rsidR="003930F8" w14:paraId="3FDA13F8" w14:textId="77777777" w:rsidTr="00771E50">
        <w:trPr>
          <w:trHeight w:val="312"/>
        </w:trPr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475DB576" w14:textId="68AA1E9E" w:rsidR="003930F8" w:rsidRPr="00611B34" w:rsidRDefault="003930F8" w:rsidP="00771E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D5.</w:t>
            </w:r>
            <w:r w:rsidRPr="007B3AD1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BC124A" w:rsidRPr="00BC124A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¿La selección de materiales considera la asequibilidad</w:t>
            </w:r>
            <w:r w:rsidR="00E3745B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y </w:t>
            </w:r>
            <w:r w:rsidR="00E3745B" w:rsidRPr="00BC124A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accesibilidad</w:t>
            </w:r>
            <w:r w:rsidR="00BC124A" w:rsidRPr="00BC124A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local? (marca con X)</w:t>
            </w:r>
          </w:p>
          <w:p w14:paraId="4DC1A661" w14:textId="77777777" w:rsidR="003930F8" w:rsidRDefault="003930F8" w:rsidP="00771E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19688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Si la respuesta es SÍ, continúa con la pregunta</w:t>
            </w:r>
            <w:r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D</w:t>
            </w:r>
            <w:r w:rsidR="00351E63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.1</w:t>
            </w:r>
          </w:p>
          <w:p w14:paraId="49E2CF82" w14:textId="77777777" w:rsidR="00AF76A6" w:rsidRPr="00CE481D" w:rsidRDefault="00AF76A6" w:rsidP="00771E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10"/>
                <w:szCs w:val="10"/>
              </w:rPr>
            </w:pPr>
          </w:p>
          <w:p w14:paraId="71074B21" w14:textId="654ED078" w:rsidR="00CE481D" w:rsidRPr="007B3AD1" w:rsidRDefault="00CE481D" w:rsidP="00771E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NOTA: En el </w:t>
            </w:r>
            <w:r>
              <w:rPr>
                <w:rFonts w:ascii="Arial" w:eastAsia="Arial" w:hAnsi="Arial" w:cs="Arial"/>
                <w:i/>
                <w:iCs/>
                <w:color w:val="000000"/>
                <w:sz w:val="16"/>
                <w:szCs w:val="16"/>
              </w:rPr>
              <w:t>Glosari</w:t>
            </w:r>
            <w:r w:rsidRPr="006C21C5">
              <w:rPr>
                <w:rFonts w:ascii="Arial" w:eastAsia="Arial" w:hAnsi="Arial" w:cs="Arial"/>
                <w:i/>
                <w:iCs/>
                <w:color w:val="000000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(</w:t>
            </w:r>
            <w:r w:rsidRPr="008E0BB3">
              <w:rPr>
                <w:rFonts w:ascii="Arial" w:eastAsia="Arial" w:hAnsi="Arial" w:cs="Arial"/>
                <w:sz w:val="16"/>
                <w:szCs w:val="16"/>
              </w:rPr>
              <w:t xml:space="preserve">página </w:t>
            </w:r>
            <w:r w:rsidR="00607D99"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) se encuentra</w:t>
            </w:r>
            <w:r w:rsidR="00607D99">
              <w:rPr>
                <w:rFonts w:ascii="Arial" w:eastAsia="Arial" w:hAnsi="Arial" w:cs="Arial"/>
                <w:sz w:val="16"/>
                <w:szCs w:val="16"/>
              </w:rPr>
              <w:t xml:space="preserve"> la definición de estos dos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conceptos</w:t>
            </w:r>
          </w:p>
        </w:tc>
      </w:tr>
      <w:tr w:rsidR="003930F8" w14:paraId="4B45B45E" w14:textId="77777777" w:rsidTr="00771E50">
        <w:trPr>
          <w:trHeight w:val="312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CE8FC" w14:textId="77777777" w:rsidR="003930F8" w:rsidRDefault="003930F8" w:rsidP="00771E5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37C2E7DC" w14:textId="77777777" w:rsidR="003930F8" w:rsidRDefault="003930F8" w:rsidP="00771E5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Sí</w:t>
            </w:r>
          </w:p>
        </w:tc>
      </w:tr>
      <w:tr w:rsidR="003930F8" w14:paraId="11582CB4" w14:textId="77777777" w:rsidTr="00771E50">
        <w:trPr>
          <w:trHeight w:val="312"/>
        </w:trPr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564FF" w14:textId="77777777" w:rsidR="003930F8" w:rsidRDefault="003930F8" w:rsidP="00771E5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A06539" w14:textId="77777777" w:rsidR="003930F8" w:rsidRDefault="003930F8" w:rsidP="00771E5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No</w:t>
            </w:r>
          </w:p>
        </w:tc>
      </w:tr>
    </w:tbl>
    <w:p w14:paraId="3A4FFAA3" w14:textId="77777777" w:rsidR="003930F8" w:rsidRPr="00E3745B" w:rsidRDefault="003930F8" w:rsidP="00E3745B">
      <w:pPr>
        <w:spacing w:after="0"/>
        <w:rPr>
          <w:rFonts w:ascii="Arial" w:hAnsi="Arial" w:cs="Arial"/>
          <w:sz w:val="10"/>
          <w:szCs w:val="10"/>
        </w:rPr>
      </w:pPr>
    </w:p>
    <w:tbl>
      <w:tblPr>
        <w:tblW w:w="10349" w:type="dxa"/>
        <w:tblInd w:w="-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349"/>
      </w:tblGrid>
      <w:tr w:rsidR="00504BD1" w:rsidRPr="002D7CF4" w14:paraId="3846B90E" w14:textId="77777777" w:rsidTr="00771E50">
        <w:trPr>
          <w:trHeight w:val="312"/>
        </w:trPr>
        <w:tc>
          <w:tcPr>
            <w:tcW w:w="1034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vAlign w:val="center"/>
          </w:tcPr>
          <w:p w14:paraId="00E04F16" w14:textId="3031B609" w:rsidR="00504BD1" w:rsidRPr="002D7CF4" w:rsidRDefault="00504BD1" w:rsidP="00771E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D5.1. </w:t>
            </w:r>
            <w:r w:rsidRPr="00D934E4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Describe </w:t>
            </w:r>
            <w:r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concretamente</w:t>
            </w:r>
          </w:p>
        </w:tc>
      </w:tr>
      <w:tr w:rsidR="00504BD1" w:rsidRPr="002D7CF4" w14:paraId="110CE9B6" w14:textId="77777777" w:rsidTr="00771E50">
        <w:trPr>
          <w:trHeight w:val="534"/>
        </w:trPr>
        <w:tc>
          <w:tcPr>
            <w:tcW w:w="10349" w:type="dxa"/>
            <w:tcBorders>
              <w:top w:val="single" w:sz="4" w:space="0" w:color="000000"/>
            </w:tcBorders>
            <w:vAlign w:val="center"/>
          </w:tcPr>
          <w:p w14:paraId="0C360FE8" w14:textId="77777777" w:rsidR="00504BD1" w:rsidRPr="002D7CF4" w:rsidRDefault="00504BD1" w:rsidP="00771E5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3084EFF" w14:textId="77777777" w:rsidR="001A2D4D" w:rsidRPr="00D32ECF" w:rsidRDefault="001A2D4D" w:rsidP="00D32ECF">
      <w:pPr>
        <w:spacing w:after="0"/>
        <w:rPr>
          <w:rFonts w:ascii="Arial" w:hAnsi="Arial" w:cs="Arial"/>
          <w:sz w:val="10"/>
          <w:szCs w:val="10"/>
        </w:rPr>
      </w:pPr>
    </w:p>
    <w:tbl>
      <w:tblPr>
        <w:tblW w:w="10349" w:type="dxa"/>
        <w:tblInd w:w="-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349"/>
      </w:tblGrid>
      <w:tr w:rsidR="00D71E92" w:rsidRPr="002D7CF4" w14:paraId="61088BAC" w14:textId="77777777" w:rsidTr="00771E50">
        <w:trPr>
          <w:trHeight w:val="312"/>
        </w:trPr>
        <w:tc>
          <w:tcPr>
            <w:tcW w:w="1034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vAlign w:val="center"/>
          </w:tcPr>
          <w:p w14:paraId="411C9894" w14:textId="6BC44893" w:rsidR="00C1766B" w:rsidRPr="00C94359" w:rsidRDefault="00D71E92" w:rsidP="00C943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D6. </w:t>
            </w:r>
            <w:r w:rsidR="00C1766B" w:rsidRPr="00C94359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¿Qué estrategias/medidas desarrollarán para que, a la conclusión del proyecto, y sin el apoyo/acompañamiento de la organización solicitante, se garantice la sostenibilidad de la tecnología</w:t>
            </w:r>
          </w:p>
          <w:p w14:paraId="22B91C40" w14:textId="77777777" w:rsidR="00CD4883" w:rsidRPr="001A507B" w:rsidRDefault="00CD4883" w:rsidP="00771E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10"/>
                <w:szCs w:val="10"/>
              </w:rPr>
            </w:pPr>
          </w:p>
          <w:p w14:paraId="32938957" w14:textId="38CA3834" w:rsidR="00D71E92" w:rsidRPr="002D7CF4" w:rsidRDefault="00CD4883" w:rsidP="00771E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CD4883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IMPORTANTE: La descripción de estrategias debe ser concreta, completa y coherente. Una descripción general o poco detallada será motivo de rechazo de la solicitud</w:t>
            </w:r>
          </w:p>
        </w:tc>
      </w:tr>
      <w:tr w:rsidR="00D71E92" w:rsidRPr="002D7CF4" w14:paraId="676C225D" w14:textId="77777777" w:rsidTr="00771E50">
        <w:trPr>
          <w:trHeight w:val="534"/>
        </w:trPr>
        <w:tc>
          <w:tcPr>
            <w:tcW w:w="10349" w:type="dxa"/>
            <w:tcBorders>
              <w:top w:val="single" w:sz="4" w:space="0" w:color="000000"/>
            </w:tcBorders>
            <w:vAlign w:val="center"/>
          </w:tcPr>
          <w:p w14:paraId="1FE320C0" w14:textId="77777777" w:rsidR="00D71E92" w:rsidRPr="002D7CF4" w:rsidRDefault="00D71E92" w:rsidP="00771E5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34D08D7" w14:textId="77777777" w:rsidR="001A2D4D" w:rsidRDefault="001A2D4D">
      <w:pPr>
        <w:rPr>
          <w:rFonts w:ascii="Arial" w:hAnsi="Arial" w:cs="Arial"/>
          <w:sz w:val="20"/>
          <w:szCs w:val="20"/>
        </w:rPr>
      </w:pPr>
    </w:p>
    <w:p w14:paraId="66B672B5" w14:textId="77777777" w:rsidR="006953D4" w:rsidRDefault="006953D4">
      <w:pPr>
        <w:rPr>
          <w:rFonts w:ascii="Arial" w:hAnsi="Arial" w:cs="Arial"/>
          <w:sz w:val="20"/>
          <w:szCs w:val="20"/>
        </w:rPr>
      </w:pPr>
    </w:p>
    <w:p w14:paraId="50CB8491" w14:textId="77777777" w:rsidR="006953D4" w:rsidRPr="001951B9" w:rsidRDefault="006953D4">
      <w:pPr>
        <w:rPr>
          <w:rFonts w:ascii="Arial" w:hAnsi="Arial" w:cs="Arial"/>
          <w:sz w:val="20"/>
          <w:szCs w:val="20"/>
        </w:rPr>
      </w:pPr>
    </w:p>
    <w:sectPr w:rsidR="006953D4" w:rsidRPr="001951B9">
      <w:footerReference w:type="defaul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FBF06" w14:textId="77777777" w:rsidR="00032E6F" w:rsidRDefault="00032E6F" w:rsidP="00C54D93">
      <w:pPr>
        <w:spacing w:after="0" w:line="240" w:lineRule="auto"/>
      </w:pPr>
      <w:r>
        <w:separator/>
      </w:r>
    </w:p>
  </w:endnote>
  <w:endnote w:type="continuationSeparator" w:id="0">
    <w:p w14:paraId="6144E819" w14:textId="77777777" w:rsidR="00032E6F" w:rsidRDefault="00032E6F" w:rsidP="00C54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124106288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D920D61" w14:textId="2A5BF618" w:rsidR="00C54D93" w:rsidRPr="00C8334D" w:rsidRDefault="00C54D93">
            <w:pPr>
              <w:pStyle w:val="Piedepgin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334D">
              <w:rPr>
                <w:rFonts w:ascii="Arial" w:hAnsi="Arial" w:cs="Arial"/>
                <w:sz w:val="20"/>
                <w:szCs w:val="20"/>
                <w:lang w:val="es-ES"/>
              </w:rPr>
              <w:t xml:space="preserve">Página </w:t>
            </w:r>
            <w:r w:rsidRPr="00C8334D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8334D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C8334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8334D">
              <w:rPr>
                <w:rFonts w:ascii="Arial" w:hAnsi="Arial" w:cs="Arial"/>
                <w:sz w:val="20"/>
                <w:szCs w:val="20"/>
                <w:lang w:val="es-ES"/>
              </w:rPr>
              <w:t>2</w:t>
            </w:r>
            <w:r w:rsidRPr="00C8334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8334D">
              <w:rPr>
                <w:rFonts w:ascii="Arial" w:hAnsi="Arial" w:cs="Arial"/>
                <w:sz w:val="20"/>
                <w:szCs w:val="20"/>
                <w:lang w:val="es-ES"/>
              </w:rPr>
              <w:t xml:space="preserve"> de </w:t>
            </w:r>
            <w:r w:rsidRPr="00C8334D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8334D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C8334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8334D">
              <w:rPr>
                <w:rFonts w:ascii="Arial" w:hAnsi="Arial" w:cs="Arial"/>
                <w:sz w:val="20"/>
                <w:szCs w:val="20"/>
                <w:lang w:val="es-ES"/>
              </w:rPr>
              <w:t>2</w:t>
            </w:r>
            <w:r w:rsidRPr="00C8334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6AA46326" w14:textId="77777777" w:rsidR="00C54D93" w:rsidRDefault="00C54D9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2FAB4" w14:textId="77777777" w:rsidR="00032E6F" w:rsidRDefault="00032E6F" w:rsidP="00C54D93">
      <w:pPr>
        <w:spacing w:after="0" w:line="240" w:lineRule="auto"/>
      </w:pPr>
      <w:r>
        <w:separator/>
      </w:r>
    </w:p>
  </w:footnote>
  <w:footnote w:type="continuationSeparator" w:id="0">
    <w:p w14:paraId="30D30AEF" w14:textId="77777777" w:rsidR="00032E6F" w:rsidRDefault="00032E6F" w:rsidP="00C54D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B5D8F"/>
    <w:multiLevelType w:val="multilevel"/>
    <w:tmpl w:val="208CF8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C537E"/>
    <w:multiLevelType w:val="multilevel"/>
    <w:tmpl w:val="94A068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4DC54395"/>
    <w:multiLevelType w:val="multilevel"/>
    <w:tmpl w:val="F62C7804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49858781">
    <w:abstractNumId w:val="2"/>
  </w:num>
  <w:num w:numId="2" w16cid:durableId="1900748452">
    <w:abstractNumId w:val="1"/>
  </w:num>
  <w:num w:numId="3" w16cid:durableId="510225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964"/>
    <w:rsid w:val="000002AE"/>
    <w:rsid w:val="00001D64"/>
    <w:rsid w:val="000060A8"/>
    <w:rsid w:val="000200FB"/>
    <w:rsid w:val="0002094F"/>
    <w:rsid w:val="0002408C"/>
    <w:rsid w:val="00030509"/>
    <w:rsid w:val="00031A9F"/>
    <w:rsid w:val="00032E6F"/>
    <w:rsid w:val="00036708"/>
    <w:rsid w:val="000372AF"/>
    <w:rsid w:val="00037798"/>
    <w:rsid w:val="000379B6"/>
    <w:rsid w:val="00040ED9"/>
    <w:rsid w:val="0004206D"/>
    <w:rsid w:val="00042A28"/>
    <w:rsid w:val="0004452D"/>
    <w:rsid w:val="00044EB4"/>
    <w:rsid w:val="000468D9"/>
    <w:rsid w:val="00047D5F"/>
    <w:rsid w:val="0005391A"/>
    <w:rsid w:val="000550D5"/>
    <w:rsid w:val="0006251A"/>
    <w:rsid w:val="00063D00"/>
    <w:rsid w:val="000641B8"/>
    <w:rsid w:val="00066193"/>
    <w:rsid w:val="00066FDC"/>
    <w:rsid w:val="000732E6"/>
    <w:rsid w:val="0007697F"/>
    <w:rsid w:val="0008181A"/>
    <w:rsid w:val="000822F9"/>
    <w:rsid w:val="00083C5A"/>
    <w:rsid w:val="000865DE"/>
    <w:rsid w:val="000A4043"/>
    <w:rsid w:val="000A4E88"/>
    <w:rsid w:val="000A52FE"/>
    <w:rsid w:val="000A6011"/>
    <w:rsid w:val="000A6D29"/>
    <w:rsid w:val="000B0E99"/>
    <w:rsid w:val="000B1BDC"/>
    <w:rsid w:val="000B4A99"/>
    <w:rsid w:val="000B638A"/>
    <w:rsid w:val="000C0D1D"/>
    <w:rsid w:val="000C1C55"/>
    <w:rsid w:val="000C1D75"/>
    <w:rsid w:val="000C1F5B"/>
    <w:rsid w:val="000C20E9"/>
    <w:rsid w:val="000C4452"/>
    <w:rsid w:val="000C4759"/>
    <w:rsid w:val="000C5B80"/>
    <w:rsid w:val="000C7D3D"/>
    <w:rsid w:val="000D3DFE"/>
    <w:rsid w:val="000D4B7A"/>
    <w:rsid w:val="000D63BC"/>
    <w:rsid w:val="000D64C4"/>
    <w:rsid w:val="000D6CCA"/>
    <w:rsid w:val="000E2D55"/>
    <w:rsid w:val="000F2B54"/>
    <w:rsid w:val="000F6153"/>
    <w:rsid w:val="0010007C"/>
    <w:rsid w:val="00100DFA"/>
    <w:rsid w:val="00102E91"/>
    <w:rsid w:val="00106BA6"/>
    <w:rsid w:val="00110F8B"/>
    <w:rsid w:val="00113048"/>
    <w:rsid w:val="00120CF9"/>
    <w:rsid w:val="00121173"/>
    <w:rsid w:val="001225F6"/>
    <w:rsid w:val="0013314D"/>
    <w:rsid w:val="001343F2"/>
    <w:rsid w:val="0013542A"/>
    <w:rsid w:val="0013674A"/>
    <w:rsid w:val="001375FA"/>
    <w:rsid w:val="00137AF6"/>
    <w:rsid w:val="00142984"/>
    <w:rsid w:val="0014445F"/>
    <w:rsid w:val="00144C27"/>
    <w:rsid w:val="00147940"/>
    <w:rsid w:val="00151A26"/>
    <w:rsid w:val="00153770"/>
    <w:rsid w:val="0015434A"/>
    <w:rsid w:val="00157DAC"/>
    <w:rsid w:val="0016492B"/>
    <w:rsid w:val="0016574F"/>
    <w:rsid w:val="00166A64"/>
    <w:rsid w:val="001717FF"/>
    <w:rsid w:val="00172365"/>
    <w:rsid w:val="00172C1F"/>
    <w:rsid w:val="00172D49"/>
    <w:rsid w:val="0017657F"/>
    <w:rsid w:val="00180F41"/>
    <w:rsid w:val="001855AF"/>
    <w:rsid w:val="00186881"/>
    <w:rsid w:val="00187FDD"/>
    <w:rsid w:val="00193EB1"/>
    <w:rsid w:val="001951B9"/>
    <w:rsid w:val="001952A4"/>
    <w:rsid w:val="001963E6"/>
    <w:rsid w:val="00196882"/>
    <w:rsid w:val="00197072"/>
    <w:rsid w:val="001A2D4D"/>
    <w:rsid w:val="001A507B"/>
    <w:rsid w:val="001A50CE"/>
    <w:rsid w:val="001A53AA"/>
    <w:rsid w:val="001A6766"/>
    <w:rsid w:val="001B3191"/>
    <w:rsid w:val="001B5658"/>
    <w:rsid w:val="001C0532"/>
    <w:rsid w:val="001C5AB7"/>
    <w:rsid w:val="001C79F5"/>
    <w:rsid w:val="001D7DBD"/>
    <w:rsid w:val="001F0F1F"/>
    <w:rsid w:val="001F3317"/>
    <w:rsid w:val="001F4010"/>
    <w:rsid w:val="001F7042"/>
    <w:rsid w:val="001F77BB"/>
    <w:rsid w:val="001F780A"/>
    <w:rsid w:val="00200491"/>
    <w:rsid w:val="00211277"/>
    <w:rsid w:val="002125FC"/>
    <w:rsid w:val="00213FB8"/>
    <w:rsid w:val="00214F19"/>
    <w:rsid w:val="00215452"/>
    <w:rsid w:val="00215A31"/>
    <w:rsid w:val="00221C79"/>
    <w:rsid w:val="002245A2"/>
    <w:rsid w:val="00234520"/>
    <w:rsid w:val="002366C5"/>
    <w:rsid w:val="002371A7"/>
    <w:rsid w:val="00241355"/>
    <w:rsid w:val="00243ED9"/>
    <w:rsid w:val="00246B58"/>
    <w:rsid w:val="002528A2"/>
    <w:rsid w:val="002531BF"/>
    <w:rsid w:val="00254308"/>
    <w:rsid w:val="00255465"/>
    <w:rsid w:val="0026009B"/>
    <w:rsid w:val="002617BD"/>
    <w:rsid w:val="00266515"/>
    <w:rsid w:val="00280F60"/>
    <w:rsid w:val="00283608"/>
    <w:rsid w:val="00285ABC"/>
    <w:rsid w:val="00290425"/>
    <w:rsid w:val="00293B6E"/>
    <w:rsid w:val="002956CC"/>
    <w:rsid w:val="002A4936"/>
    <w:rsid w:val="002A704E"/>
    <w:rsid w:val="002A7DE0"/>
    <w:rsid w:val="002B1E59"/>
    <w:rsid w:val="002B4851"/>
    <w:rsid w:val="002B4CF8"/>
    <w:rsid w:val="002B67A2"/>
    <w:rsid w:val="002C3B17"/>
    <w:rsid w:val="002C4C55"/>
    <w:rsid w:val="002C76A4"/>
    <w:rsid w:val="002C7867"/>
    <w:rsid w:val="002D1D29"/>
    <w:rsid w:val="002D4207"/>
    <w:rsid w:val="002D5C5A"/>
    <w:rsid w:val="002D7CF4"/>
    <w:rsid w:val="002E1330"/>
    <w:rsid w:val="002F26F5"/>
    <w:rsid w:val="002F2B09"/>
    <w:rsid w:val="002F4891"/>
    <w:rsid w:val="002F4B58"/>
    <w:rsid w:val="003012C9"/>
    <w:rsid w:val="00301DE8"/>
    <w:rsid w:val="00302CB9"/>
    <w:rsid w:val="00303964"/>
    <w:rsid w:val="00306010"/>
    <w:rsid w:val="0030720E"/>
    <w:rsid w:val="00307B33"/>
    <w:rsid w:val="00317DB7"/>
    <w:rsid w:val="00321E48"/>
    <w:rsid w:val="0032793C"/>
    <w:rsid w:val="0033480C"/>
    <w:rsid w:val="00334893"/>
    <w:rsid w:val="00335E0B"/>
    <w:rsid w:val="00341552"/>
    <w:rsid w:val="0034163E"/>
    <w:rsid w:val="00342F15"/>
    <w:rsid w:val="00344036"/>
    <w:rsid w:val="00344DA2"/>
    <w:rsid w:val="0034695A"/>
    <w:rsid w:val="00346A08"/>
    <w:rsid w:val="00347F8A"/>
    <w:rsid w:val="003509D0"/>
    <w:rsid w:val="00350B4B"/>
    <w:rsid w:val="00351174"/>
    <w:rsid w:val="00351D84"/>
    <w:rsid w:val="00351E63"/>
    <w:rsid w:val="00353886"/>
    <w:rsid w:val="003546D9"/>
    <w:rsid w:val="003556E3"/>
    <w:rsid w:val="00360192"/>
    <w:rsid w:val="0036051C"/>
    <w:rsid w:val="0036259D"/>
    <w:rsid w:val="0036622E"/>
    <w:rsid w:val="003668AB"/>
    <w:rsid w:val="00367598"/>
    <w:rsid w:val="00371A9E"/>
    <w:rsid w:val="00372879"/>
    <w:rsid w:val="00375CDB"/>
    <w:rsid w:val="00375E64"/>
    <w:rsid w:val="003765ED"/>
    <w:rsid w:val="00380AA0"/>
    <w:rsid w:val="00381EAE"/>
    <w:rsid w:val="00383B6B"/>
    <w:rsid w:val="003863D2"/>
    <w:rsid w:val="00391542"/>
    <w:rsid w:val="0039292E"/>
    <w:rsid w:val="003930F8"/>
    <w:rsid w:val="00393E32"/>
    <w:rsid w:val="003949F3"/>
    <w:rsid w:val="00395AE5"/>
    <w:rsid w:val="003A412B"/>
    <w:rsid w:val="003A4861"/>
    <w:rsid w:val="003B0187"/>
    <w:rsid w:val="003B2B26"/>
    <w:rsid w:val="003B3F80"/>
    <w:rsid w:val="003B3FC5"/>
    <w:rsid w:val="003B4810"/>
    <w:rsid w:val="003C0F22"/>
    <w:rsid w:val="003C6B0E"/>
    <w:rsid w:val="003D2A2F"/>
    <w:rsid w:val="003D3AE1"/>
    <w:rsid w:val="003D4747"/>
    <w:rsid w:val="003D4F56"/>
    <w:rsid w:val="003D7B72"/>
    <w:rsid w:val="003F0E14"/>
    <w:rsid w:val="00401277"/>
    <w:rsid w:val="00402F42"/>
    <w:rsid w:val="00404AF6"/>
    <w:rsid w:val="004057D1"/>
    <w:rsid w:val="004060B1"/>
    <w:rsid w:val="0041219C"/>
    <w:rsid w:val="00415A2E"/>
    <w:rsid w:val="00424C9C"/>
    <w:rsid w:val="00426F48"/>
    <w:rsid w:val="00433F78"/>
    <w:rsid w:val="00435B97"/>
    <w:rsid w:val="00436828"/>
    <w:rsid w:val="00436DE3"/>
    <w:rsid w:val="00436E1E"/>
    <w:rsid w:val="00437894"/>
    <w:rsid w:val="00440909"/>
    <w:rsid w:val="00442D83"/>
    <w:rsid w:val="00450724"/>
    <w:rsid w:val="00452CB0"/>
    <w:rsid w:val="00452E01"/>
    <w:rsid w:val="0045569A"/>
    <w:rsid w:val="00456128"/>
    <w:rsid w:val="0046083E"/>
    <w:rsid w:val="00460D8F"/>
    <w:rsid w:val="004626F0"/>
    <w:rsid w:val="0046311C"/>
    <w:rsid w:val="00464B78"/>
    <w:rsid w:val="004652B0"/>
    <w:rsid w:val="00466A1D"/>
    <w:rsid w:val="00475813"/>
    <w:rsid w:val="0047614F"/>
    <w:rsid w:val="004778E7"/>
    <w:rsid w:val="00487127"/>
    <w:rsid w:val="00493211"/>
    <w:rsid w:val="0049392C"/>
    <w:rsid w:val="004A523C"/>
    <w:rsid w:val="004A704A"/>
    <w:rsid w:val="004B0B51"/>
    <w:rsid w:val="004B20D5"/>
    <w:rsid w:val="004B4991"/>
    <w:rsid w:val="004B6096"/>
    <w:rsid w:val="004B7835"/>
    <w:rsid w:val="004C0AFD"/>
    <w:rsid w:val="004C334C"/>
    <w:rsid w:val="004D223E"/>
    <w:rsid w:val="004D2E87"/>
    <w:rsid w:val="004D38CC"/>
    <w:rsid w:val="004D4462"/>
    <w:rsid w:val="004D5455"/>
    <w:rsid w:val="004D56E7"/>
    <w:rsid w:val="004E6B47"/>
    <w:rsid w:val="004F6297"/>
    <w:rsid w:val="004F7967"/>
    <w:rsid w:val="005026B0"/>
    <w:rsid w:val="00502807"/>
    <w:rsid w:val="005030F8"/>
    <w:rsid w:val="00504BD1"/>
    <w:rsid w:val="00505080"/>
    <w:rsid w:val="005069FD"/>
    <w:rsid w:val="005111BD"/>
    <w:rsid w:val="00513385"/>
    <w:rsid w:val="00513757"/>
    <w:rsid w:val="00516E74"/>
    <w:rsid w:val="00516F0B"/>
    <w:rsid w:val="0051742C"/>
    <w:rsid w:val="00522845"/>
    <w:rsid w:val="005253D1"/>
    <w:rsid w:val="00525841"/>
    <w:rsid w:val="00526112"/>
    <w:rsid w:val="00527B0C"/>
    <w:rsid w:val="00531725"/>
    <w:rsid w:val="00532264"/>
    <w:rsid w:val="005329E3"/>
    <w:rsid w:val="00532FDA"/>
    <w:rsid w:val="00541739"/>
    <w:rsid w:val="0054418E"/>
    <w:rsid w:val="0055091A"/>
    <w:rsid w:val="00551E40"/>
    <w:rsid w:val="00553751"/>
    <w:rsid w:val="0055588C"/>
    <w:rsid w:val="005565D6"/>
    <w:rsid w:val="00570A92"/>
    <w:rsid w:val="0057230E"/>
    <w:rsid w:val="0057390C"/>
    <w:rsid w:val="00575ED8"/>
    <w:rsid w:val="00582A33"/>
    <w:rsid w:val="005854F1"/>
    <w:rsid w:val="00591D3A"/>
    <w:rsid w:val="00595FCB"/>
    <w:rsid w:val="005A162B"/>
    <w:rsid w:val="005A3CAC"/>
    <w:rsid w:val="005A4D3C"/>
    <w:rsid w:val="005A5480"/>
    <w:rsid w:val="005A64B2"/>
    <w:rsid w:val="005B1406"/>
    <w:rsid w:val="005B22D3"/>
    <w:rsid w:val="005B3E67"/>
    <w:rsid w:val="005B494B"/>
    <w:rsid w:val="005B4C91"/>
    <w:rsid w:val="005B5BC9"/>
    <w:rsid w:val="005C1643"/>
    <w:rsid w:val="005C1700"/>
    <w:rsid w:val="005C351A"/>
    <w:rsid w:val="005D06E1"/>
    <w:rsid w:val="005D2F5C"/>
    <w:rsid w:val="005D31C5"/>
    <w:rsid w:val="005D6452"/>
    <w:rsid w:val="005D6D9E"/>
    <w:rsid w:val="005D70FF"/>
    <w:rsid w:val="005E0A97"/>
    <w:rsid w:val="005E5B8C"/>
    <w:rsid w:val="005E7D08"/>
    <w:rsid w:val="005F04BC"/>
    <w:rsid w:val="0060364A"/>
    <w:rsid w:val="00604367"/>
    <w:rsid w:val="00604FC9"/>
    <w:rsid w:val="00607D99"/>
    <w:rsid w:val="0061167C"/>
    <w:rsid w:val="00611B34"/>
    <w:rsid w:val="0061242A"/>
    <w:rsid w:val="006136DE"/>
    <w:rsid w:val="00614377"/>
    <w:rsid w:val="006163F2"/>
    <w:rsid w:val="006169BC"/>
    <w:rsid w:val="00616BA7"/>
    <w:rsid w:val="00616E5E"/>
    <w:rsid w:val="00623CAE"/>
    <w:rsid w:val="006241B9"/>
    <w:rsid w:val="0063091A"/>
    <w:rsid w:val="006340BF"/>
    <w:rsid w:val="0064127E"/>
    <w:rsid w:val="006452C4"/>
    <w:rsid w:val="00647372"/>
    <w:rsid w:val="00647620"/>
    <w:rsid w:val="00647C4E"/>
    <w:rsid w:val="00651273"/>
    <w:rsid w:val="0065235B"/>
    <w:rsid w:val="00666229"/>
    <w:rsid w:val="00666796"/>
    <w:rsid w:val="00672F5D"/>
    <w:rsid w:val="00684171"/>
    <w:rsid w:val="00684D08"/>
    <w:rsid w:val="00685C67"/>
    <w:rsid w:val="006862A0"/>
    <w:rsid w:val="00691853"/>
    <w:rsid w:val="006927ED"/>
    <w:rsid w:val="006953D4"/>
    <w:rsid w:val="006A3009"/>
    <w:rsid w:val="006A7D15"/>
    <w:rsid w:val="006B05C8"/>
    <w:rsid w:val="006B08B6"/>
    <w:rsid w:val="006B50AD"/>
    <w:rsid w:val="006C06E4"/>
    <w:rsid w:val="006C0DAB"/>
    <w:rsid w:val="006C1DFA"/>
    <w:rsid w:val="006C21C5"/>
    <w:rsid w:val="006C325F"/>
    <w:rsid w:val="006D33F3"/>
    <w:rsid w:val="006D65E0"/>
    <w:rsid w:val="006E1363"/>
    <w:rsid w:val="006E1E6C"/>
    <w:rsid w:val="006E4A01"/>
    <w:rsid w:val="006E6706"/>
    <w:rsid w:val="006E6AAB"/>
    <w:rsid w:val="006E74A2"/>
    <w:rsid w:val="006F1A4A"/>
    <w:rsid w:val="006F30CE"/>
    <w:rsid w:val="006F349A"/>
    <w:rsid w:val="006F6A22"/>
    <w:rsid w:val="006F70E6"/>
    <w:rsid w:val="006F717D"/>
    <w:rsid w:val="00700F4F"/>
    <w:rsid w:val="00702C82"/>
    <w:rsid w:val="007136E1"/>
    <w:rsid w:val="00714E01"/>
    <w:rsid w:val="007235BF"/>
    <w:rsid w:val="00723CB6"/>
    <w:rsid w:val="00723F83"/>
    <w:rsid w:val="00725F60"/>
    <w:rsid w:val="0072605A"/>
    <w:rsid w:val="00726C98"/>
    <w:rsid w:val="007307E2"/>
    <w:rsid w:val="00730E1D"/>
    <w:rsid w:val="00731600"/>
    <w:rsid w:val="00731C82"/>
    <w:rsid w:val="00732CB4"/>
    <w:rsid w:val="00734B6F"/>
    <w:rsid w:val="007369FA"/>
    <w:rsid w:val="00737204"/>
    <w:rsid w:val="00737C2A"/>
    <w:rsid w:val="00743052"/>
    <w:rsid w:val="00744B96"/>
    <w:rsid w:val="00744FBB"/>
    <w:rsid w:val="00747BCF"/>
    <w:rsid w:val="00751FC3"/>
    <w:rsid w:val="00752575"/>
    <w:rsid w:val="00753290"/>
    <w:rsid w:val="007629D2"/>
    <w:rsid w:val="007661F4"/>
    <w:rsid w:val="00767A9C"/>
    <w:rsid w:val="00774523"/>
    <w:rsid w:val="00776E5C"/>
    <w:rsid w:val="00781023"/>
    <w:rsid w:val="007832EE"/>
    <w:rsid w:val="00783DFB"/>
    <w:rsid w:val="0078482B"/>
    <w:rsid w:val="00786600"/>
    <w:rsid w:val="00786E9E"/>
    <w:rsid w:val="00792FAC"/>
    <w:rsid w:val="00794C77"/>
    <w:rsid w:val="0079521B"/>
    <w:rsid w:val="0079568D"/>
    <w:rsid w:val="00795886"/>
    <w:rsid w:val="007A0936"/>
    <w:rsid w:val="007A0C49"/>
    <w:rsid w:val="007B167B"/>
    <w:rsid w:val="007B279B"/>
    <w:rsid w:val="007B3AD1"/>
    <w:rsid w:val="007B526A"/>
    <w:rsid w:val="007B5CCE"/>
    <w:rsid w:val="007C77CE"/>
    <w:rsid w:val="007D4598"/>
    <w:rsid w:val="007D5250"/>
    <w:rsid w:val="007D6B87"/>
    <w:rsid w:val="007D743B"/>
    <w:rsid w:val="007D75D4"/>
    <w:rsid w:val="007D7BE1"/>
    <w:rsid w:val="007D7DBF"/>
    <w:rsid w:val="007E3E04"/>
    <w:rsid w:val="007E3FC5"/>
    <w:rsid w:val="007E42C3"/>
    <w:rsid w:val="007F0B43"/>
    <w:rsid w:val="007F7E50"/>
    <w:rsid w:val="00802596"/>
    <w:rsid w:val="00802983"/>
    <w:rsid w:val="00807866"/>
    <w:rsid w:val="00813F00"/>
    <w:rsid w:val="00814AA8"/>
    <w:rsid w:val="00821488"/>
    <w:rsid w:val="00824F31"/>
    <w:rsid w:val="00825B7A"/>
    <w:rsid w:val="00830CA5"/>
    <w:rsid w:val="00842D9D"/>
    <w:rsid w:val="00843794"/>
    <w:rsid w:val="008437AB"/>
    <w:rsid w:val="0084393A"/>
    <w:rsid w:val="00845175"/>
    <w:rsid w:val="00846325"/>
    <w:rsid w:val="00847A6B"/>
    <w:rsid w:val="00856E5A"/>
    <w:rsid w:val="008577B2"/>
    <w:rsid w:val="00861E3A"/>
    <w:rsid w:val="0086226E"/>
    <w:rsid w:val="0086240C"/>
    <w:rsid w:val="0086254B"/>
    <w:rsid w:val="0086273D"/>
    <w:rsid w:val="0086348F"/>
    <w:rsid w:val="008652D3"/>
    <w:rsid w:val="008655AE"/>
    <w:rsid w:val="00875151"/>
    <w:rsid w:val="00875AF7"/>
    <w:rsid w:val="00875EA4"/>
    <w:rsid w:val="008778BA"/>
    <w:rsid w:val="008818D6"/>
    <w:rsid w:val="00881E75"/>
    <w:rsid w:val="008861D9"/>
    <w:rsid w:val="00886949"/>
    <w:rsid w:val="00890B58"/>
    <w:rsid w:val="00894143"/>
    <w:rsid w:val="008943A4"/>
    <w:rsid w:val="008A2C5C"/>
    <w:rsid w:val="008A313E"/>
    <w:rsid w:val="008A35A0"/>
    <w:rsid w:val="008A51F8"/>
    <w:rsid w:val="008A54A1"/>
    <w:rsid w:val="008A6894"/>
    <w:rsid w:val="008B04AA"/>
    <w:rsid w:val="008B690B"/>
    <w:rsid w:val="008B6B05"/>
    <w:rsid w:val="008B7A77"/>
    <w:rsid w:val="008C37D6"/>
    <w:rsid w:val="008C66CA"/>
    <w:rsid w:val="008C7FC1"/>
    <w:rsid w:val="008D0BA3"/>
    <w:rsid w:val="008D76CE"/>
    <w:rsid w:val="008E0BB3"/>
    <w:rsid w:val="008E19C8"/>
    <w:rsid w:val="008E2BA5"/>
    <w:rsid w:val="008E3995"/>
    <w:rsid w:val="008F05C0"/>
    <w:rsid w:val="008F4DF6"/>
    <w:rsid w:val="008F59DE"/>
    <w:rsid w:val="00906D30"/>
    <w:rsid w:val="00906F0E"/>
    <w:rsid w:val="00910D28"/>
    <w:rsid w:val="00914713"/>
    <w:rsid w:val="00914992"/>
    <w:rsid w:val="00920533"/>
    <w:rsid w:val="00921BFA"/>
    <w:rsid w:val="00922296"/>
    <w:rsid w:val="00924377"/>
    <w:rsid w:val="009278B0"/>
    <w:rsid w:val="009328A4"/>
    <w:rsid w:val="0093461E"/>
    <w:rsid w:val="00937B39"/>
    <w:rsid w:val="0094339A"/>
    <w:rsid w:val="009437C2"/>
    <w:rsid w:val="00943A49"/>
    <w:rsid w:val="00943B45"/>
    <w:rsid w:val="00947B60"/>
    <w:rsid w:val="00950DE8"/>
    <w:rsid w:val="00953162"/>
    <w:rsid w:val="00956D4B"/>
    <w:rsid w:val="00957640"/>
    <w:rsid w:val="00974881"/>
    <w:rsid w:val="0097616A"/>
    <w:rsid w:val="00980645"/>
    <w:rsid w:val="00981B4E"/>
    <w:rsid w:val="0098225B"/>
    <w:rsid w:val="00986D49"/>
    <w:rsid w:val="00990275"/>
    <w:rsid w:val="0099060A"/>
    <w:rsid w:val="0099122B"/>
    <w:rsid w:val="00992E27"/>
    <w:rsid w:val="0099425F"/>
    <w:rsid w:val="0099689F"/>
    <w:rsid w:val="009A07A9"/>
    <w:rsid w:val="009A5589"/>
    <w:rsid w:val="009A5B04"/>
    <w:rsid w:val="009B4F07"/>
    <w:rsid w:val="009B57C9"/>
    <w:rsid w:val="009B5E8A"/>
    <w:rsid w:val="009B5FA2"/>
    <w:rsid w:val="009C10F1"/>
    <w:rsid w:val="009C5CF8"/>
    <w:rsid w:val="009C5E6D"/>
    <w:rsid w:val="009C648F"/>
    <w:rsid w:val="009D11B6"/>
    <w:rsid w:val="009D3F33"/>
    <w:rsid w:val="009E5218"/>
    <w:rsid w:val="009F01BD"/>
    <w:rsid w:val="009F034E"/>
    <w:rsid w:val="009F165C"/>
    <w:rsid w:val="009F1C12"/>
    <w:rsid w:val="00A00C90"/>
    <w:rsid w:val="00A028A6"/>
    <w:rsid w:val="00A05199"/>
    <w:rsid w:val="00A0568E"/>
    <w:rsid w:val="00A07DA3"/>
    <w:rsid w:val="00A107AD"/>
    <w:rsid w:val="00A10F7D"/>
    <w:rsid w:val="00A11B2B"/>
    <w:rsid w:val="00A13856"/>
    <w:rsid w:val="00A158BD"/>
    <w:rsid w:val="00A1760D"/>
    <w:rsid w:val="00A201B4"/>
    <w:rsid w:val="00A21BA0"/>
    <w:rsid w:val="00A2243C"/>
    <w:rsid w:val="00A22756"/>
    <w:rsid w:val="00A22BF3"/>
    <w:rsid w:val="00A237CA"/>
    <w:rsid w:val="00A25020"/>
    <w:rsid w:val="00A32218"/>
    <w:rsid w:val="00A33C61"/>
    <w:rsid w:val="00A34F26"/>
    <w:rsid w:val="00A37E7E"/>
    <w:rsid w:val="00A37EC9"/>
    <w:rsid w:val="00A40109"/>
    <w:rsid w:val="00A43296"/>
    <w:rsid w:val="00A466A6"/>
    <w:rsid w:val="00A5212D"/>
    <w:rsid w:val="00A52264"/>
    <w:rsid w:val="00A60B90"/>
    <w:rsid w:val="00A647A0"/>
    <w:rsid w:val="00A64DF9"/>
    <w:rsid w:val="00A6636C"/>
    <w:rsid w:val="00A670C9"/>
    <w:rsid w:val="00A7350F"/>
    <w:rsid w:val="00A7505E"/>
    <w:rsid w:val="00A813DE"/>
    <w:rsid w:val="00A94E75"/>
    <w:rsid w:val="00A9684A"/>
    <w:rsid w:val="00AA04AD"/>
    <w:rsid w:val="00AA13E3"/>
    <w:rsid w:val="00AA154A"/>
    <w:rsid w:val="00AA2A99"/>
    <w:rsid w:val="00AA3925"/>
    <w:rsid w:val="00AA4E62"/>
    <w:rsid w:val="00AA5A4A"/>
    <w:rsid w:val="00AA6A5A"/>
    <w:rsid w:val="00AA701A"/>
    <w:rsid w:val="00AA77A7"/>
    <w:rsid w:val="00AA79C3"/>
    <w:rsid w:val="00AB4D8A"/>
    <w:rsid w:val="00AB4E47"/>
    <w:rsid w:val="00AC0103"/>
    <w:rsid w:val="00AC3B20"/>
    <w:rsid w:val="00AC4469"/>
    <w:rsid w:val="00AC4A56"/>
    <w:rsid w:val="00AC4E4A"/>
    <w:rsid w:val="00AC59A7"/>
    <w:rsid w:val="00AC7FFA"/>
    <w:rsid w:val="00AD0905"/>
    <w:rsid w:val="00AD345A"/>
    <w:rsid w:val="00AE0363"/>
    <w:rsid w:val="00AE0E6C"/>
    <w:rsid w:val="00AE2EBC"/>
    <w:rsid w:val="00AE3499"/>
    <w:rsid w:val="00AE4ED4"/>
    <w:rsid w:val="00AE50FE"/>
    <w:rsid w:val="00AE606C"/>
    <w:rsid w:val="00AE6E59"/>
    <w:rsid w:val="00AF15B9"/>
    <w:rsid w:val="00AF1E1A"/>
    <w:rsid w:val="00AF5737"/>
    <w:rsid w:val="00AF76A6"/>
    <w:rsid w:val="00B00194"/>
    <w:rsid w:val="00B0286E"/>
    <w:rsid w:val="00B0433F"/>
    <w:rsid w:val="00B10B27"/>
    <w:rsid w:val="00B10C08"/>
    <w:rsid w:val="00B11D83"/>
    <w:rsid w:val="00B14BD8"/>
    <w:rsid w:val="00B15D83"/>
    <w:rsid w:val="00B218C9"/>
    <w:rsid w:val="00B21CD0"/>
    <w:rsid w:val="00B225D0"/>
    <w:rsid w:val="00B31606"/>
    <w:rsid w:val="00B318FE"/>
    <w:rsid w:val="00B35098"/>
    <w:rsid w:val="00B36860"/>
    <w:rsid w:val="00B410BB"/>
    <w:rsid w:val="00B44970"/>
    <w:rsid w:val="00B44A79"/>
    <w:rsid w:val="00B533B2"/>
    <w:rsid w:val="00B53BF7"/>
    <w:rsid w:val="00B53EDD"/>
    <w:rsid w:val="00B558E6"/>
    <w:rsid w:val="00B5592E"/>
    <w:rsid w:val="00B57D3A"/>
    <w:rsid w:val="00B65B1F"/>
    <w:rsid w:val="00B75E72"/>
    <w:rsid w:val="00B770EF"/>
    <w:rsid w:val="00B80028"/>
    <w:rsid w:val="00B80238"/>
    <w:rsid w:val="00B813B6"/>
    <w:rsid w:val="00B9085D"/>
    <w:rsid w:val="00BA0940"/>
    <w:rsid w:val="00BA3A65"/>
    <w:rsid w:val="00BA548A"/>
    <w:rsid w:val="00BB2CE3"/>
    <w:rsid w:val="00BB6DD9"/>
    <w:rsid w:val="00BC124A"/>
    <w:rsid w:val="00BC5201"/>
    <w:rsid w:val="00BC660A"/>
    <w:rsid w:val="00BC6E6C"/>
    <w:rsid w:val="00BD681B"/>
    <w:rsid w:val="00BE2909"/>
    <w:rsid w:val="00BE305E"/>
    <w:rsid w:val="00BE323D"/>
    <w:rsid w:val="00BE4A9D"/>
    <w:rsid w:val="00BE5E91"/>
    <w:rsid w:val="00BF1380"/>
    <w:rsid w:val="00BF1A70"/>
    <w:rsid w:val="00BF326A"/>
    <w:rsid w:val="00BF384C"/>
    <w:rsid w:val="00C0213B"/>
    <w:rsid w:val="00C028D6"/>
    <w:rsid w:val="00C040DC"/>
    <w:rsid w:val="00C04194"/>
    <w:rsid w:val="00C06968"/>
    <w:rsid w:val="00C07F30"/>
    <w:rsid w:val="00C1044E"/>
    <w:rsid w:val="00C10D77"/>
    <w:rsid w:val="00C11BFC"/>
    <w:rsid w:val="00C1491B"/>
    <w:rsid w:val="00C164BA"/>
    <w:rsid w:val="00C1766B"/>
    <w:rsid w:val="00C219F4"/>
    <w:rsid w:val="00C26FF1"/>
    <w:rsid w:val="00C27F11"/>
    <w:rsid w:val="00C31D3D"/>
    <w:rsid w:val="00C340CB"/>
    <w:rsid w:val="00C34B49"/>
    <w:rsid w:val="00C3742B"/>
    <w:rsid w:val="00C400D1"/>
    <w:rsid w:val="00C40C16"/>
    <w:rsid w:val="00C418DF"/>
    <w:rsid w:val="00C438FB"/>
    <w:rsid w:val="00C47222"/>
    <w:rsid w:val="00C47C2E"/>
    <w:rsid w:val="00C5370B"/>
    <w:rsid w:val="00C53866"/>
    <w:rsid w:val="00C5423A"/>
    <w:rsid w:val="00C5436D"/>
    <w:rsid w:val="00C54D93"/>
    <w:rsid w:val="00C5538F"/>
    <w:rsid w:val="00C55ADE"/>
    <w:rsid w:val="00C608B2"/>
    <w:rsid w:val="00C62461"/>
    <w:rsid w:val="00C640B4"/>
    <w:rsid w:val="00C65824"/>
    <w:rsid w:val="00C70FD6"/>
    <w:rsid w:val="00C71DDC"/>
    <w:rsid w:val="00C75213"/>
    <w:rsid w:val="00C75227"/>
    <w:rsid w:val="00C762AA"/>
    <w:rsid w:val="00C77F22"/>
    <w:rsid w:val="00C77FEC"/>
    <w:rsid w:val="00C81980"/>
    <w:rsid w:val="00C82A7E"/>
    <w:rsid w:val="00C8334D"/>
    <w:rsid w:val="00C86588"/>
    <w:rsid w:val="00C86AB5"/>
    <w:rsid w:val="00C917F9"/>
    <w:rsid w:val="00C91C26"/>
    <w:rsid w:val="00C92FC1"/>
    <w:rsid w:val="00C94359"/>
    <w:rsid w:val="00C95C31"/>
    <w:rsid w:val="00CA2F08"/>
    <w:rsid w:val="00CB1446"/>
    <w:rsid w:val="00CB1BCE"/>
    <w:rsid w:val="00CB2DFC"/>
    <w:rsid w:val="00CB51F8"/>
    <w:rsid w:val="00CB7112"/>
    <w:rsid w:val="00CB7D0C"/>
    <w:rsid w:val="00CC5C72"/>
    <w:rsid w:val="00CD08E6"/>
    <w:rsid w:val="00CD2794"/>
    <w:rsid w:val="00CD4883"/>
    <w:rsid w:val="00CD66A3"/>
    <w:rsid w:val="00CD7372"/>
    <w:rsid w:val="00CE481D"/>
    <w:rsid w:val="00CE4DE9"/>
    <w:rsid w:val="00CE560B"/>
    <w:rsid w:val="00CE60ED"/>
    <w:rsid w:val="00CE7BD2"/>
    <w:rsid w:val="00CE7DAD"/>
    <w:rsid w:val="00CF0C19"/>
    <w:rsid w:val="00CF125B"/>
    <w:rsid w:val="00CF553D"/>
    <w:rsid w:val="00CF5A8B"/>
    <w:rsid w:val="00CF6E4E"/>
    <w:rsid w:val="00D02F0F"/>
    <w:rsid w:val="00D0306C"/>
    <w:rsid w:val="00D06F21"/>
    <w:rsid w:val="00D135B1"/>
    <w:rsid w:val="00D17DE5"/>
    <w:rsid w:val="00D20EFE"/>
    <w:rsid w:val="00D32ECF"/>
    <w:rsid w:val="00D3444C"/>
    <w:rsid w:val="00D362DE"/>
    <w:rsid w:val="00D37587"/>
    <w:rsid w:val="00D41D6C"/>
    <w:rsid w:val="00D43625"/>
    <w:rsid w:val="00D438E9"/>
    <w:rsid w:val="00D443A8"/>
    <w:rsid w:val="00D535E2"/>
    <w:rsid w:val="00D5376D"/>
    <w:rsid w:val="00D5497F"/>
    <w:rsid w:val="00D570BA"/>
    <w:rsid w:val="00D6166D"/>
    <w:rsid w:val="00D707B3"/>
    <w:rsid w:val="00D71E92"/>
    <w:rsid w:val="00D72737"/>
    <w:rsid w:val="00D73180"/>
    <w:rsid w:val="00D73CAE"/>
    <w:rsid w:val="00D7459C"/>
    <w:rsid w:val="00D74E7E"/>
    <w:rsid w:val="00D75B91"/>
    <w:rsid w:val="00D8253E"/>
    <w:rsid w:val="00D82CE9"/>
    <w:rsid w:val="00D850C8"/>
    <w:rsid w:val="00D85C74"/>
    <w:rsid w:val="00D934E4"/>
    <w:rsid w:val="00DB06A8"/>
    <w:rsid w:val="00DB129B"/>
    <w:rsid w:val="00DC0D70"/>
    <w:rsid w:val="00DC1162"/>
    <w:rsid w:val="00DC19B2"/>
    <w:rsid w:val="00DC5E56"/>
    <w:rsid w:val="00DD15D2"/>
    <w:rsid w:val="00DD30F9"/>
    <w:rsid w:val="00DD422C"/>
    <w:rsid w:val="00DE3966"/>
    <w:rsid w:val="00DE58DC"/>
    <w:rsid w:val="00DF0AFE"/>
    <w:rsid w:val="00DF3050"/>
    <w:rsid w:val="00DF37C2"/>
    <w:rsid w:val="00DF4AFA"/>
    <w:rsid w:val="00DF723B"/>
    <w:rsid w:val="00E062A0"/>
    <w:rsid w:val="00E06513"/>
    <w:rsid w:val="00E07A8B"/>
    <w:rsid w:val="00E11C58"/>
    <w:rsid w:val="00E15892"/>
    <w:rsid w:val="00E16D1D"/>
    <w:rsid w:val="00E20849"/>
    <w:rsid w:val="00E22ABD"/>
    <w:rsid w:val="00E23CB0"/>
    <w:rsid w:val="00E256C7"/>
    <w:rsid w:val="00E268AE"/>
    <w:rsid w:val="00E26A36"/>
    <w:rsid w:val="00E26A5E"/>
    <w:rsid w:val="00E27104"/>
    <w:rsid w:val="00E27BE3"/>
    <w:rsid w:val="00E31D95"/>
    <w:rsid w:val="00E31F06"/>
    <w:rsid w:val="00E35C37"/>
    <w:rsid w:val="00E36C1B"/>
    <w:rsid w:val="00E3745B"/>
    <w:rsid w:val="00E37697"/>
    <w:rsid w:val="00E44160"/>
    <w:rsid w:val="00E46CC9"/>
    <w:rsid w:val="00E47D50"/>
    <w:rsid w:val="00E51B88"/>
    <w:rsid w:val="00E52A2F"/>
    <w:rsid w:val="00E541DC"/>
    <w:rsid w:val="00E56A1A"/>
    <w:rsid w:val="00E56C4C"/>
    <w:rsid w:val="00E573F1"/>
    <w:rsid w:val="00E57D43"/>
    <w:rsid w:val="00E63844"/>
    <w:rsid w:val="00E64583"/>
    <w:rsid w:val="00E65527"/>
    <w:rsid w:val="00E7217F"/>
    <w:rsid w:val="00E72B86"/>
    <w:rsid w:val="00E73935"/>
    <w:rsid w:val="00E76B9A"/>
    <w:rsid w:val="00E84027"/>
    <w:rsid w:val="00E87A6E"/>
    <w:rsid w:val="00E91EC3"/>
    <w:rsid w:val="00E943F1"/>
    <w:rsid w:val="00E94D43"/>
    <w:rsid w:val="00E966D6"/>
    <w:rsid w:val="00E96BCE"/>
    <w:rsid w:val="00E97CBA"/>
    <w:rsid w:val="00EA1F94"/>
    <w:rsid w:val="00EA4BC6"/>
    <w:rsid w:val="00EA4ED2"/>
    <w:rsid w:val="00EB107C"/>
    <w:rsid w:val="00EB111D"/>
    <w:rsid w:val="00EB4910"/>
    <w:rsid w:val="00EB5618"/>
    <w:rsid w:val="00EC1953"/>
    <w:rsid w:val="00EC5AB9"/>
    <w:rsid w:val="00EC5C53"/>
    <w:rsid w:val="00EC6102"/>
    <w:rsid w:val="00EC62DE"/>
    <w:rsid w:val="00EC6DF2"/>
    <w:rsid w:val="00ED54BD"/>
    <w:rsid w:val="00ED5BDB"/>
    <w:rsid w:val="00ED5F26"/>
    <w:rsid w:val="00ED7790"/>
    <w:rsid w:val="00EE1672"/>
    <w:rsid w:val="00EE38D0"/>
    <w:rsid w:val="00EE4552"/>
    <w:rsid w:val="00EE66EF"/>
    <w:rsid w:val="00EF4F35"/>
    <w:rsid w:val="00EF4F41"/>
    <w:rsid w:val="00EF62D3"/>
    <w:rsid w:val="00F013D3"/>
    <w:rsid w:val="00F03846"/>
    <w:rsid w:val="00F05DA3"/>
    <w:rsid w:val="00F076D7"/>
    <w:rsid w:val="00F1200D"/>
    <w:rsid w:val="00F133FF"/>
    <w:rsid w:val="00F146F3"/>
    <w:rsid w:val="00F216A2"/>
    <w:rsid w:val="00F23F80"/>
    <w:rsid w:val="00F275C6"/>
    <w:rsid w:val="00F346C9"/>
    <w:rsid w:val="00F35177"/>
    <w:rsid w:val="00F3592B"/>
    <w:rsid w:val="00F35B5A"/>
    <w:rsid w:val="00F3669B"/>
    <w:rsid w:val="00F3703F"/>
    <w:rsid w:val="00F44690"/>
    <w:rsid w:val="00F457F4"/>
    <w:rsid w:val="00F458BF"/>
    <w:rsid w:val="00F53591"/>
    <w:rsid w:val="00F546FC"/>
    <w:rsid w:val="00F611F9"/>
    <w:rsid w:val="00F61785"/>
    <w:rsid w:val="00F62FEB"/>
    <w:rsid w:val="00F63C98"/>
    <w:rsid w:val="00F65A71"/>
    <w:rsid w:val="00F67954"/>
    <w:rsid w:val="00F67D09"/>
    <w:rsid w:val="00F709FB"/>
    <w:rsid w:val="00F75666"/>
    <w:rsid w:val="00F7697A"/>
    <w:rsid w:val="00F8163C"/>
    <w:rsid w:val="00F86492"/>
    <w:rsid w:val="00F87B31"/>
    <w:rsid w:val="00F906F6"/>
    <w:rsid w:val="00F91B64"/>
    <w:rsid w:val="00F9239D"/>
    <w:rsid w:val="00F951C0"/>
    <w:rsid w:val="00FA237D"/>
    <w:rsid w:val="00FB09AF"/>
    <w:rsid w:val="00FB1CD7"/>
    <w:rsid w:val="00FB5263"/>
    <w:rsid w:val="00FC0415"/>
    <w:rsid w:val="00FC1F50"/>
    <w:rsid w:val="00FC2858"/>
    <w:rsid w:val="00FC6E60"/>
    <w:rsid w:val="00FC6F35"/>
    <w:rsid w:val="00FD17E5"/>
    <w:rsid w:val="00FD257E"/>
    <w:rsid w:val="00FD6E6C"/>
    <w:rsid w:val="00FE0877"/>
    <w:rsid w:val="00FE180B"/>
    <w:rsid w:val="00FE3BEB"/>
    <w:rsid w:val="00FE4517"/>
    <w:rsid w:val="00FE4EC6"/>
    <w:rsid w:val="00FF4EF7"/>
    <w:rsid w:val="00FF5221"/>
    <w:rsid w:val="00FF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788C0"/>
  <w15:docId w15:val="{6DC3B039-3AE0-4765-81BB-A4B4A361B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23C"/>
  </w:style>
  <w:style w:type="paragraph" w:styleId="Ttulo1">
    <w:name w:val="heading 1"/>
    <w:basedOn w:val="Normal"/>
    <w:next w:val="Normal"/>
    <w:link w:val="Ttulo1Car"/>
    <w:uiPriority w:val="9"/>
    <w:qFormat/>
    <w:rsid w:val="00AD22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D22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D22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D22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D22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D22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D22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D22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D22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AD22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1Car">
    <w:name w:val="Título 1 Car"/>
    <w:basedOn w:val="Fuentedeprrafopredeter"/>
    <w:link w:val="Ttulo1"/>
    <w:uiPriority w:val="9"/>
    <w:rsid w:val="00AD22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D22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D22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D223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D223E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D223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D223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D223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D223E"/>
    <w:rPr>
      <w:rFonts w:eastAsiaTheme="majorEastAsia" w:cstheme="majorBidi"/>
      <w:color w:val="272727" w:themeColor="text1" w:themeTint="D8"/>
    </w:rPr>
  </w:style>
  <w:style w:type="character" w:customStyle="1" w:styleId="TtuloCar">
    <w:name w:val="Título Car"/>
    <w:basedOn w:val="Fuentedeprrafopredeter"/>
    <w:link w:val="Ttulo"/>
    <w:uiPriority w:val="10"/>
    <w:rsid w:val="00AD22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Pr>
      <w:color w:val="595959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D22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D22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D223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D223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D223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D22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D223E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D223E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4263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6765D"/>
    <w:rPr>
      <w:color w:val="0563C1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F4C24"/>
    <w:rPr>
      <w:color w:val="605E5C"/>
      <w:shd w:val="clear" w:color="auto" w:fill="E1DFDD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FA1F6A"/>
    <w:pPr>
      <w:spacing w:after="0" w:line="240" w:lineRule="auto"/>
    </w:pPr>
  </w:style>
  <w:style w:type="table" w:customStyle="1" w:styleId="a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anormal"/>
    <w:pPr>
      <w:spacing w:after="0" w:line="240" w:lineRule="auto"/>
    </w:pPr>
    <w:tblPr>
      <w:tblStyleRowBandSize w:val="1"/>
      <w:tblStyleColBandSize w:val="1"/>
    </w:tblPr>
  </w:style>
  <w:style w:type="table" w:customStyle="1" w:styleId="a6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C54D9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54D93"/>
  </w:style>
  <w:style w:type="paragraph" w:styleId="Piedepgina">
    <w:name w:val="footer"/>
    <w:basedOn w:val="Normal"/>
    <w:link w:val="PiedepginaCar"/>
    <w:uiPriority w:val="99"/>
    <w:unhideWhenUsed/>
    <w:rsid w:val="00C54D9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54D93"/>
  </w:style>
  <w:style w:type="character" w:styleId="Hipervnculovisitado">
    <w:name w:val="FollowedHyperlink"/>
    <w:basedOn w:val="Fuentedeprrafopredeter"/>
    <w:uiPriority w:val="99"/>
    <w:semiHidden/>
    <w:unhideWhenUsed/>
    <w:rsid w:val="00861E3A"/>
    <w:rPr>
      <w:color w:val="954F72" w:themeColor="followed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475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47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6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searchgate.net/publication/327221222_Transferencia_tecnologica_de_ecotecnias_una_propuesta_para_territorios_disimil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mn.conagua.gob.mx/es/climatologia/informacion-climatologica/informacion-estadistica-climatologic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about:blan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cielo.org.mx/scielo.php?script=sci_arttext&amp;pid=S2007-7858201900010008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UlcayYyLUOFmdHbezIR/qRrGYA==">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2916</Words>
  <Characters>16042</Characters>
  <Application>Microsoft Office Word</Application>
  <DocSecurity>0</DocSecurity>
  <Lines>133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Yadira Tzuc</dc:creator>
  <cp:lastModifiedBy>Rosa Marchetta</cp:lastModifiedBy>
  <cp:revision>28</cp:revision>
  <dcterms:created xsi:type="dcterms:W3CDTF">2025-08-06T14:45:00Z</dcterms:created>
  <dcterms:modified xsi:type="dcterms:W3CDTF">2025-08-06T15:13:00Z</dcterms:modified>
</cp:coreProperties>
</file>