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9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77"/>
        <w:gridCol w:w="9213"/>
      </w:tblGrid>
      <w:tr w:rsidR="002F2B72" w:rsidRPr="003E2C03" w14:paraId="10F499DD" w14:textId="77777777" w:rsidTr="001D4B57">
        <w:trPr>
          <w:trHeight w:val="360"/>
          <w:jc w:val="center"/>
        </w:trPr>
        <w:tc>
          <w:tcPr>
            <w:tcW w:w="107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17E03F99" w14:textId="4C096204" w:rsidR="002F2B72" w:rsidRPr="003E2C03" w:rsidRDefault="002F2B72" w:rsidP="003E75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MX"/>
              </w:rPr>
            </w:pPr>
          </w:p>
        </w:tc>
      </w:tr>
      <w:tr w:rsidR="002F2B72" w:rsidRPr="003E2C03" w14:paraId="578AADD5" w14:textId="77777777" w:rsidTr="001D4B57">
        <w:trPr>
          <w:trHeight w:val="315"/>
          <w:jc w:val="center"/>
        </w:trPr>
        <w:tc>
          <w:tcPr>
            <w:tcW w:w="107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48B1FB92" w14:textId="77777777" w:rsidR="002F2B72" w:rsidRDefault="003A60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es-MX"/>
              </w:rPr>
            </w:pPr>
            <w:r w:rsidRPr="003E75CF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es-MX"/>
              </w:rPr>
              <w:t xml:space="preserve">Ficha del </w:t>
            </w:r>
            <w:r w:rsidR="00D86603" w:rsidRPr="003E75CF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es-MX"/>
              </w:rPr>
              <w:t>proceso</w:t>
            </w:r>
            <w:r w:rsidRPr="003E75CF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es-MX"/>
              </w:rPr>
              <w:t xml:space="preserve"> de intervención social</w:t>
            </w:r>
          </w:p>
          <w:p w14:paraId="12BF7F7E" w14:textId="17CC5FD0" w:rsidR="002277F3" w:rsidRPr="003E2C03" w:rsidRDefault="002277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2277F3"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  <w:t>Máximo 2 cuartillas</w:t>
            </w:r>
          </w:p>
        </w:tc>
      </w:tr>
      <w:tr w:rsidR="002F2B72" w:rsidRPr="003E2C03" w14:paraId="534AF852" w14:textId="77777777" w:rsidTr="001D4B57">
        <w:trPr>
          <w:trHeight w:val="105"/>
          <w:jc w:val="center"/>
        </w:trPr>
        <w:tc>
          <w:tcPr>
            <w:tcW w:w="107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7E3BB2E5" w14:textId="77777777" w:rsidR="002F2B72" w:rsidRPr="003E2C03" w:rsidRDefault="002F2B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3E2C0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</w:tc>
      </w:tr>
      <w:tr w:rsidR="002F2B72" w:rsidRPr="003E2C03" w14:paraId="509E0831" w14:textId="77777777" w:rsidTr="005479C6">
        <w:trPr>
          <w:trHeight w:val="255"/>
          <w:jc w:val="center"/>
        </w:trPr>
        <w:tc>
          <w:tcPr>
            <w:tcW w:w="1577" w:type="dxa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000000" w:fill="9BC2E6"/>
            <w:noWrap/>
            <w:vAlign w:val="center"/>
            <w:hideMark/>
          </w:tcPr>
          <w:p w14:paraId="7E2548D0" w14:textId="77777777" w:rsidR="002F2B72" w:rsidRPr="003E2C03" w:rsidRDefault="002F2B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3E2C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Nombre del proyecto: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74A65" w14:textId="77777777" w:rsidR="002F2B72" w:rsidRPr="003E2C03" w:rsidRDefault="002F2B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2F2B72" w:rsidRPr="003E2C03" w14:paraId="5F7B88BC" w14:textId="77777777" w:rsidTr="005479C6">
        <w:trPr>
          <w:trHeight w:val="120"/>
          <w:jc w:val="center"/>
        </w:trPr>
        <w:tc>
          <w:tcPr>
            <w:tcW w:w="1079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59AD113F" w14:textId="77777777" w:rsidR="002F2B72" w:rsidRPr="003E2C03" w:rsidRDefault="002F2B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3E2C0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</w:tc>
      </w:tr>
      <w:tr w:rsidR="002F2B72" w:rsidRPr="003E2C03" w14:paraId="7C190042" w14:textId="77777777" w:rsidTr="005479C6">
        <w:trPr>
          <w:trHeight w:val="255"/>
          <w:jc w:val="center"/>
        </w:trPr>
        <w:tc>
          <w:tcPr>
            <w:tcW w:w="157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21396EE3" w14:textId="38700B69" w:rsidR="002F2B72" w:rsidRPr="003E2C03" w:rsidRDefault="008B02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Organización</w:t>
            </w:r>
            <w:r w:rsidR="002F2B72" w:rsidRPr="003E2C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solicitante: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FC518" w14:textId="77777777" w:rsidR="002F2B72" w:rsidRPr="003E2C03" w:rsidRDefault="002F2B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2F2B72" w:rsidRPr="003E2C03" w14:paraId="3BAFB81D" w14:textId="77777777" w:rsidTr="005479C6">
        <w:trPr>
          <w:trHeight w:val="120"/>
          <w:jc w:val="center"/>
        </w:trPr>
        <w:tc>
          <w:tcPr>
            <w:tcW w:w="10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662BDC4F" w14:textId="77777777" w:rsidR="002F2B72" w:rsidRPr="003E2C03" w:rsidRDefault="002F2B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3E2C0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</w:tc>
      </w:tr>
    </w:tbl>
    <w:p w14:paraId="4AF65CC6" w14:textId="77777777" w:rsidR="00766563" w:rsidRPr="005035B3" w:rsidRDefault="00766563" w:rsidP="00807EB4">
      <w:pPr>
        <w:spacing w:after="0"/>
        <w:rPr>
          <w:sz w:val="16"/>
          <w:szCs w:val="1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0720"/>
      </w:tblGrid>
      <w:tr w:rsidR="00710651" w14:paraId="16D9174E" w14:textId="77777777">
        <w:trPr>
          <w:jc w:val="center"/>
        </w:trPr>
        <w:tc>
          <w:tcPr>
            <w:tcW w:w="10720" w:type="dxa"/>
            <w:shd w:val="clear" w:color="auto" w:fill="DEEAF6" w:themeFill="accent5" w:themeFillTint="33"/>
          </w:tcPr>
          <w:p w14:paraId="2A0181B0" w14:textId="63BBFCAC" w:rsidR="00710651" w:rsidRDefault="00766563" w:rsidP="004F715C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273BA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Describa brevemente en qué consiste el </w:t>
            </w:r>
            <w:r w:rsidR="0072249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proceso </w:t>
            </w:r>
            <w:r w:rsidRPr="00273BA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para la intervención social</w:t>
            </w:r>
            <w:r w:rsidR="0072249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 </w:t>
            </w:r>
            <w:r w:rsidR="0072249F" w:rsidRPr="00A7084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y, en su caso, si se apega a alguna metodología específica</w:t>
            </w:r>
            <w:r w:rsidRPr="00A7084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.</w:t>
            </w:r>
          </w:p>
        </w:tc>
      </w:tr>
      <w:tr w:rsidR="00710651" w14:paraId="135156E9" w14:textId="77777777">
        <w:trPr>
          <w:jc w:val="center"/>
        </w:trPr>
        <w:tc>
          <w:tcPr>
            <w:tcW w:w="10720" w:type="dxa"/>
          </w:tcPr>
          <w:p w14:paraId="215FC110" w14:textId="676936C1" w:rsidR="00710651" w:rsidRDefault="0071065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  <w:p w14:paraId="717E3F5A" w14:textId="77777777" w:rsidR="00710651" w:rsidRDefault="0071065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</w:tbl>
    <w:p w14:paraId="16095711" w14:textId="77777777" w:rsidR="002D781D" w:rsidRPr="005035B3" w:rsidRDefault="002D781D" w:rsidP="002D781D">
      <w:pPr>
        <w:spacing w:after="0"/>
        <w:rPr>
          <w:sz w:val="16"/>
          <w:szCs w:val="1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0720"/>
      </w:tblGrid>
      <w:tr w:rsidR="002D781D" w14:paraId="51182DA1" w14:textId="77777777">
        <w:trPr>
          <w:jc w:val="center"/>
        </w:trPr>
        <w:tc>
          <w:tcPr>
            <w:tcW w:w="10720" w:type="dxa"/>
            <w:shd w:val="clear" w:color="auto" w:fill="DEEAF6" w:themeFill="accent5" w:themeFillTint="33"/>
          </w:tcPr>
          <w:p w14:paraId="7F5DEB48" w14:textId="56D6064A" w:rsidR="002D781D" w:rsidRDefault="00F36452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A7084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¿Cuáles son las estrategias que se contemplan e</w:t>
            </w:r>
            <w:r w:rsidR="002D781D" w:rsidRPr="00A7084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n su proyecto, para pro</w:t>
            </w:r>
            <w:r w:rsidRPr="00A7084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piciar</w:t>
            </w:r>
            <w:r w:rsidR="002D781D" w:rsidRPr="00A7084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la equidad de género</w:t>
            </w:r>
            <w:r w:rsidR="002D781D" w:rsidRPr="00365ACB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?</w:t>
            </w:r>
          </w:p>
        </w:tc>
      </w:tr>
      <w:tr w:rsidR="002D781D" w14:paraId="6EC7C5F4" w14:textId="77777777">
        <w:trPr>
          <w:jc w:val="center"/>
        </w:trPr>
        <w:tc>
          <w:tcPr>
            <w:tcW w:w="10720" w:type="dxa"/>
          </w:tcPr>
          <w:p w14:paraId="279B58B9" w14:textId="77777777" w:rsidR="002D781D" w:rsidRDefault="002D781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  <w:p w14:paraId="0DA785E1" w14:textId="77777777" w:rsidR="002D781D" w:rsidRDefault="002D781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</w:tbl>
    <w:p w14:paraId="2D11918B" w14:textId="77777777" w:rsidR="002D781D" w:rsidRPr="005035B3" w:rsidRDefault="002D781D" w:rsidP="000D7265">
      <w:pPr>
        <w:spacing w:after="0"/>
        <w:rPr>
          <w:sz w:val="16"/>
          <w:szCs w:val="1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0720"/>
      </w:tblGrid>
      <w:tr w:rsidR="00766563" w14:paraId="36145634" w14:textId="77777777">
        <w:trPr>
          <w:jc w:val="center"/>
        </w:trPr>
        <w:tc>
          <w:tcPr>
            <w:tcW w:w="10720" w:type="dxa"/>
            <w:shd w:val="clear" w:color="auto" w:fill="DEEAF6" w:themeFill="accent5" w:themeFillTint="33"/>
          </w:tcPr>
          <w:p w14:paraId="722C6C6A" w14:textId="0498BD7B" w:rsidR="000F54CF" w:rsidRDefault="003D34E8" w:rsidP="00A21000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3D34E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¿Cómo se selecciona</w:t>
            </w:r>
            <w:r w:rsidR="000D7DCE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 </w:t>
            </w:r>
            <w:r w:rsidR="000D7DCE" w:rsidRPr="000F5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e involucra</w:t>
            </w:r>
            <w:r w:rsidRPr="003D34E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 a los beneficiarios directos del proyecto?</w:t>
            </w:r>
          </w:p>
          <w:p w14:paraId="479B1E8C" w14:textId="4F04A473" w:rsidR="00A21000" w:rsidRPr="000F54CF" w:rsidRDefault="000D4AE4" w:rsidP="00A2100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 considera</w:t>
            </w:r>
            <w:r w:rsidR="001A1B57">
              <w:rPr>
                <w:rFonts w:ascii="Arial" w:hAnsi="Arial" w:cs="Arial"/>
                <w:sz w:val="16"/>
                <w:szCs w:val="16"/>
              </w:rPr>
              <w:t>n</w:t>
            </w:r>
            <w:r w:rsidR="009E164C">
              <w:rPr>
                <w:rFonts w:ascii="Arial" w:hAnsi="Arial" w:cs="Arial"/>
                <w:sz w:val="16"/>
                <w:szCs w:val="16"/>
              </w:rPr>
              <w:t xml:space="preserve"> beneficiarios directos</w:t>
            </w:r>
            <w:r w:rsidR="003F0C5B">
              <w:rPr>
                <w:rFonts w:ascii="Arial" w:hAnsi="Arial" w:cs="Arial"/>
                <w:sz w:val="16"/>
                <w:szCs w:val="16"/>
              </w:rPr>
              <w:t>:</w:t>
            </w:r>
            <w:r w:rsidR="009E164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A1B57">
              <w:rPr>
                <w:rFonts w:ascii="Arial" w:hAnsi="Arial" w:cs="Arial"/>
                <w:sz w:val="16"/>
                <w:szCs w:val="16"/>
              </w:rPr>
              <w:t>L</w:t>
            </w:r>
            <w:r w:rsidR="009E164C">
              <w:rPr>
                <w:rFonts w:ascii="Arial" w:hAnsi="Arial" w:cs="Arial"/>
                <w:sz w:val="16"/>
                <w:szCs w:val="16"/>
              </w:rPr>
              <w:t>as p</w:t>
            </w:r>
            <w:r w:rsidR="00A21000" w:rsidRPr="000F54CF">
              <w:rPr>
                <w:rFonts w:ascii="Arial" w:hAnsi="Arial" w:cs="Arial"/>
                <w:sz w:val="16"/>
                <w:szCs w:val="16"/>
              </w:rPr>
              <w:t>ersonas que efectivamente recibirán o mejorarán su condición de acceso al agua segura (captación, suministro, mejor calidad de agua, ahorros asociados a la implementación de ecotecnologías y a obras resultado directo de la intervención, entre otras)</w:t>
            </w:r>
            <w:r w:rsidR="00B05941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FAEF5B1" w14:textId="4FC83777" w:rsidR="00766563" w:rsidRDefault="00A21000" w:rsidP="00B0594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F54CF">
              <w:rPr>
                <w:rFonts w:ascii="Arial" w:hAnsi="Arial" w:cs="Arial"/>
                <w:sz w:val="16"/>
                <w:szCs w:val="16"/>
              </w:rPr>
              <w:t xml:space="preserve">No se consideran beneficiarios directos: </w:t>
            </w:r>
            <w:r w:rsidR="00B05941">
              <w:rPr>
                <w:rFonts w:ascii="Arial" w:hAnsi="Arial" w:cs="Arial"/>
                <w:sz w:val="16"/>
                <w:szCs w:val="16"/>
              </w:rPr>
              <w:t>L</w:t>
            </w:r>
            <w:r w:rsidRPr="000F54CF">
              <w:rPr>
                <w:rFonts w:ascii="Arial" w:hAnsi="Arial" w:cs="Arial"/>
                <w:sz w:val="16"/>
                <w:szCs w:val="16"/>
              </w:rPr>
              <w:t>os participantes en capacitaciones, asambleas, recorridos, filmaciones, reuniones, cursos, talleres o eventos de sensibilización, educación ambiental y socialización del proyecto</w:t>
            </w:r>
            <w:r w:rsidR="00B05941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766563" w14:paraId="2F9D83B3" w14:textId="77777777">
        <w:trPr>
          <w:jc w:val="center"/>
        </w:trPr>
        <w:tc>
          <w:tcPr>
            <w:tcW w:w="10720" w:type="dxa"/>
          </w:tcPr>
          <w:p w14:paraId="453BC6A2" w14:textId="7AEB5480" w:rsidR="00766563" w:rsidRDefault="007665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  <w:p w14:paraId="2140021B" w14:textId="77777777" w:rsidR="00766563" w:rsidRDefault="007665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</w:tbl>
    <w:p w14:paraId="14BA0719" w14:textId="7A0D26D4" w:rsidR="00766563" w:rsidRPr="005035B3" w:rsidRDefault="00766563" w:rsidP="00807EB4">
      <w:pPr>
        <w:spacing w:after="0"/>
        <w:rPr>
          <w:sz w:val="16"/>
          <w:szCs w:val="1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0720"/>
      </w:tblGrid>
      <w:tr w:rsidR="003D34E8" w14:paraId="6E6B77A6" w14:textId="77777777">
        <w:trPr>
          <w:jc w:val="center"/>
        </w:trPr>
        <w:tc>
          <w:tcPr>
            <w:tcW w:w="10720" w:type="dxa"/>
            <w:shd w:val="clear" w:color="auto" w:fill="DEEAF6" w:themeFill="accent5" w:themeFillTint="33"/>
          </w:tcPr>
          <w:p w14:paraId="029021C0" w14:textId="23C99315" w:rsidR="003D34E8" w:rsidRDefault="003D34E8" w:rsidP="00C169BE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3D34E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¿Cómo se establecen compromisos entre las partes involucradas</w:t>
            </w:r>
            <w:r w:rsidR="001027A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 y cuáles serían esos compromisos</w:t>
            </w:r>
            <w:r w:rsidRPr="003D34E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?</w:t>
            </w:r>
          </w:p>
        </w:tc>
      </w:tr>
      <w:tr w:rsidR="003D34E8" w14:paraId="5E8E46E2" w14:textId="77777777">
        <w:trPr>
          <w:jc w:val="center"/>
        </w:trPr>
        <w:tc>
          <w:tcPr>
            <w:tcW w:w="10720" w:type="dxa"/>
          </w:tcPr>
          <w:p w14:paraId="2BD9FE4A" w14:textId="29304CA8" w:rsidR="003D34E8" w:rsidRDefault="003D34E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  <w:p w14:paraId="64FD2556" w14:textId="77777777" w:rsidR="003D34E8" w:rsidRDefault="003D34E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</w:tbl>
    <w:p w14:paraId="42652CF3" w14:textId="77777777" w:rsidR="002D781D" w:rsidRPr="005035B3" w:rsidRDefault="002D781D" w:rsidP="002D781D">
      <w:pPr>
        <w:spacing w:after="0"/>
        <w:rPr>
          <w:sz w:val="16"/>
          <w:szCs w:val="1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0720"/>
      </w:tblGrid>
      <w:tr w:rsidR="002D781D" w:rsidRPr="006C0B2E" w14:paraId="6A58C567" w14:textId="77777777">
        <w:trPr>
          <w:jc w:val="center"/>
        </w:trPr>
        <w:tc>
          <w:tcPr>
            <w:tcW w:w="10720" w:type="dxa"/>
            <w:shd w:val="clear" w:color="auto" w:fill="DEEAF6" w:themeFill="accent5" w:themeFillTint="33"/>
          </w:tcPr>
          <w:p w14:paraId="4B3EA495" w14:textId="7E21075C" w:rsidR="000506D3" w:rsidRDefault="002D781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4A6F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¿Existen conflictos por el agua en la zona de intervención planteada en el proyecto?</w:t>
            </w:r>
            <w:r w:rsidR="000901B8" w:rsidRPr="004A6F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 En caso afirmativo, d</w:t>
            </w:r>
            <w:r w:rsidRPr="004A6F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escribe el tipo de conflicto</w:t>
            </w:r>
            <w:r w:rsidR="00905EF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 </w:t>
            </w:r>
            <w:r w:rsidR="00A34758" w:rsidRPr="004A6F7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y</w:t>
            </w:r>
            <w:r w:rsidR="00A34758" w:rsidRPr="004A6F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 </w:t>
            </w:r>
            <w:r w:rsidR="00C7378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explica</w:t>
            </w:r>
            <w:r w:rsidR="00A34758" w:rsidRPr="004A6F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 de manera resumida cuáles son las acciones que </w:t>
            </w:r>
            <w:r w:rsidR="00A347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llevarán a cabo</w:t>
            </w:r>
            <w:r w:rsidR="00A34758" w:rsidRPr="004A6F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 para prevenir o mitigar el riesgo ante los conflictos por el agua</w:t>
            </w:r>
            <w:r w:rsidR="00DB57D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.</w:t>
            </w:r>
          </w:p>
          <w:p w14:paraId="671EDDB1" w14:textId="1B3E1469" w:rsidR="00287CF4" w:rsidRPr="00F7332C" w:rsidRDefault="002D781D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F7332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Ejemplo</w:t>
            </w:r>
            <w:r w:rsidR="00A3475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 xml:space="preserve"> de tipos de conflicto (Cepal 2017)</w:t>
            </w:r>
            <w:r w:rsidRPr="00F7332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 xml:space="preserve">: </w:t>
            </w:r>
          </w:p>
          <w:p w14:paraId="776BAB90" w14:textId="39D006B7" w:rsidR="00287CF4" w:rsidRPr="00F7332C" w:rsidRDefault="002D781D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F7332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 xml:space="preserve">1. Entre la comunidad derivado de diferencias en el acceso/disponibilidad del agua por factores de ubicación, técnicos </w:t>
            </w:r>
          </w:p>
          <w:p w14:paraId="5DEAA397" w14:textId="77777777" w:rsidR="00ED4D92" w:rsidRPr="00F7332C" w:rsidRDefault="002D781D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F7332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 xml:space="preserve">2. Entre localidades derivado de la interdependencia general de los usuarios </w:t>
            </w:r>
          </w:p>
          <w:p w14:paraId="0D962294" w14:textId="38A14892" w:rsidR="00ED4D92" w:rsidRPr="00F7332C" w:rsidRDefault="002D781D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F7332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a</w:t>
            </w:r>
            <w:r w:rsidR="00ED4D92" w:rsidRPr="00F7332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)</w:t>
            </w:r>
            <w:r w:rsidRPr="00F7332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 xml:space="preserve"> una misma fuente de agua para dos o más localidades</w:t>
            </w:r>
          </w:p>
          <w:p w14:paraId="6011D952" w14:textId="77777777" w:rsidR="007C15A3" w:rsidRPr="00F7332C" w:rsidRDefault="002D781D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F7332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b</w:t>
            </w:r>
            <w:r w:rsidR="00ED4D92" w:rsidRPr="00F7332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)</w:t>
            </w:r>
            <w:r w:rsidRPr="00F7332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 xml:space="preserve"> uso y comportamiento de los usuarios aguas arriba que condicionan la situación de los de aguas abajo</w:t>
            </w:r>
          </w:p>
          <w:p w14:paraId="7BA454DE" w14:textId="60A9F328" w:rsidR="00905EF5" w:rsidRPr="00DB57D4" w:rsidRDefault="002D781D">
            <w:pPr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 w:rsidRPr="00F7332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3. Entre sectores: Rivalidad en los aprovechamientos</w:t>
            </w:r>
            <w:r w:rsidR="007C15A3" w:rsidRPr="00F7332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;</w:t>
            </w:r>
            <w:r w:rsidRPr="00F7332C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 xml:space="preserve"> Presencia de empresas extractivistas. </w:t>
            </w:r>
          </w:p>
        </w:tc>
      </w:tr>
      <w:tr w:rsidR="002D781D" w:rsidRPr="006C0B2E" w14:paraId="6111786B" w14:textId="77777777">
        <w:trPr>
          <w:jc w:val="center"/>
        </w:trPr>
        <w:tc>
          <w:tcPr>
            <w:tcW w:w="10720" w:type="dxa"/>
          </w:tcPr>
          <w:p w14:paraId="6A99EAE4" w14:textId="77777777" w:rsidR="002D781D" w:rsidRPr="006C0B2E" w:rsidRDefault="002D781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s-MX"/>
              </w:rPr>
            </w:pPr>
          </w:p>
          <w:p w14:paraId="2DD50AF1" w14:textId="77777777" w:rsidR="002D781D" w:rsidRPr="006C0B2E" w:rsidRDefault="002D781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s-MX"/>
              </w:rPr>
            </w:pPr>
          </w:p>
        </w:tc>
      </w:tr>
    </w:tbl>
    <w:p w14:paraId="76459BE6" w14:textId="77777777" w:rsidR="002D781D" w:rsidRPr="005035B3" w:rsidRDefault="002D781D" w:rsidP="002D781D">
      <w:pPr>
        <w:spacing w:after="0"/>
        <w:rPr>
          <w:sz w:val="16"/>
          <w:szCs w:val="16"/>
          <w:highlight w:val="yellow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0720"/>
      </w:tblGrid>
      <w:tr w:rsidR="002D781D" w:rsidRPr="006C0B2E" w14:paraId="4E7A7ADA" w14:textId="77777777">
        <w:trPr>
          <w:jc w:val="center"/>
        </w:trPr>
        <w:tc>
          <w:tcPr>
            <w:tcW w:w="10720" w:type="dxa"/>
            <w:shd w:val="clear" w:color="auto" w:fill="DEEAF6" w:themeFill="accent5" w:themeFillTint="33"/>
          </w:tcPr>
          <w:p w14:paraId="6D9D8169" w14:textId="0A37A320" w:rsidR="002D781D" w:rsidRPr="006C0B2E" w:rsidRDefault="002D781D" w:rsidP="0091524F">
            <w:pPr>
              <w:jc w:val="both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highlight w:val="yellow"/>
                <w:lang w:eastAsia="es-MX"/>
              </w:rPr>
            </w:pPr>
            <w:r w:rsidRPr="0091524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¿Existen riesgos por inseguridad en la zona de intervención planteada en el proyecto?</w:t>
            </w:r>
            <w:r w:rsidR="000901B8" w:rsidRPr="0091524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 En caso afirmativo, d</w:t>
            </w:r>
            <w:r w:rsidRPr="0091524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escribe el tipo</w:t>
            </w:r>
            <w:r w:rsidR="000901B8" w:rsidRPr="0091524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 de</w:t>
            </w:r>
            <w:r w:rsidRPr="0091524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 delincuencia</w:t>
            </w:r>
            <w:r w:rsidR="000901B8" w:rsidRPr="0091524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 (</w:t>
            </w:r>
            <w:r w:rsidRPr="0091524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robos,</w:t>
            </w:r>
            <w:r w:rsidR="000901B8" w:rsidRPr="0091524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 secuestros,</w:t>
            </w:r>
            <w:r w:rsidRPr="0091524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 </w:t>
            </w:r>
            <w:r w:rsidR="009E17E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extorsión,</w:t>
            </w:r>
            <w:r w:rsidRPr="0091524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 etc</w:t>
            </w:r>
            <w:r w:rsidR="000901B8" w:rsidRPr="0091524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.), y explica</w:t>
            </w:r>
            <w:r w:rsidRPr="0091524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 de manera resumida cuáles son las acciones que harán para prevenir o mitigar el riesgo ante la inseguridad</w:t>
            </w:r>
            <w:r w:rsidR="000901B8" w:rsidRPr="0091524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.</w:t>
            </w:r>
          </w:p>
        </w:tc>
      </w:tr>
      <w:tr w:rsidR="002D781D" w:rsidRPr="006C0B2E" w14:paraId="78673FCF" w14:textId="77777777">
        <w:trPr>
          <w:jc w:val="center"/>
        </w:trPr>
        <w:tc>
          <w:tcPr>
            <w:tcW w:w="10720" w:type="dxa"/>
          </w:tcPr>
          <w:p w14:paraId="4BC7D1A4" w14:textId="77777777" w:rsidR="002D781D" w:rsidRPr="006C0B2E" w:rsidRDefault="002D781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s-MX"/>
              </w:rPr>
            </w:pPr>
          </w:p>
          <w:p w14:paraId="4BC24F41" w14:textId="77777777" w:rsidR="002D781D" w:rsidRPr="006C0B2E" w:rsidRDefault="002D781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s-MX"/>
              </w:rPr>
            </w:pPr>
          </w:p>
        </w:tc>
      </w:tr>
    </w:tbl>
    <w:p w14:paraId="139859E6" w14:textId="77777777" w:rsidR="002D781D" w:rsidRPr="005035B3" w:rsidRDefault="002D781D" w:rsidP="00807EB4">
      <w:pPr>
        <w:spacing w:after="0"/>
        <w:rPr>
          <w:sz w:val="16"/>
          <w:szCs w:val="1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0720"/>
      </w:tblGrid>
      <w:tr w:rsidR="00AE5FDA" w14:paraId="5B8C4A95" w14:textId="77777777">
        <w:trPr>
          <w:jc w:val="center"/>
        </w:trPr>
        <w:tc>
          <w:tcPr>
            <w:tcW w:w="10720" w:type="dxa"/>
            <w:shd w:val="clear" w:color="auto" w:fill="DEEAF6" w:themeFill="accent5" w:themeFillTint="33"/>
          </w:tcPr>
          <w:p w14:paraId="68248196" w14:textId="799FB2E1" w:rsidR="00AE5FDA" w:rsidRDefault="00AE5FDA" w:rsidP="00C169BE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AE5FD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¿Qué estrategia desarrollarán para que, a la conclusión del proyecto, y sin el apoyo/acompañamiento de la organización solicitante, se garantice la sostenibilidad de los resultados?</w:t>
            </w:r>
          </w:p>
        </w:tc>
      </w:tr>
      <w:tr w:rsidR="00AE5FDA" w14:paraId="22F92E98" w14:textId="77777777">
        <w:trPr>
          <w:jc w:val="center"/>
        </w:trPr>
        <w:tc>
          <w:tcPr>
            <w:tcW w:w="10720" w:type="dxa"/>
          </w:tcPr>
          <w:p w14:paraId="30160FF8" w14:textId="513A0175" w:rsidR="00AE5FDA" w:rsidRDefault="00AE5FD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  <w:p w14:paraId="596F6EC4" w14:textId="77777777" w:rsidR="00AE5FDA" w:rsidRDefault="00AE5FD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</w:tbl>
    <w:p w14:paraId="179E0467" w14:textId="49C4A66C" w:rsidR="00917780" w:rsidRPr="00F33273" w:rsidRDefault="00917780" w:rsidP="00807EB4">
      <w:pPr>
        <w:spacing w:after="0"/>
        <w:rPr>
          <w:sz w:val="16"/>
          <w:szCs w:val="1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0720"/>
      </w:tblGrid>
      <w:tr w:rsidR="00917780" w14:paraId="459923DD" w14:textId="77777777">
        <w:trPr>
          <w:jc w:val="center"/>
        </w:trPr>
        <w:tc>
          <w:tcPr>
            <w:tcW w:w="10720" w:type="dxa"/>
            <w:shd w:val="clear" w:color="auto" w:fill="DEEAF6" w:themeFill="accent5" w:themeFillTint="33"/>
          </w:tcPr>
          <w:p w14:paraId="363FB896" w14:textId="0D2E7096" w:rsidR="00917780" w:rsidRDefault="00917780" w:rsidP="00C169BE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365ACB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Una vez concluido el proyecto ¿se contempla algún mecanismo para explicar y brindar información útil sobre los resultados a la comunidad?, ¿Cuál/es?</w:t>
            </w:r>
          </w:p>
        </w:tc>
      </w:tr>
      <w:tr w:rsidR="00917780" w14:paraId="6E2D1A58" w14:textId="77777777">
        <w:trPr>
          <w:jc w:val="center"/>
        </w:trPr>
        <w:tc>
          <w:tcPr>
            <w:tcW w:w="10720" w:type="dxa"/>
          </w:tcPr>
          <w:p w14:paraId="20295EF8" w14:textId="19E43A8E" w:rsidR="003F434D" w:rsidRDefault="003F434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</w:tbl>
    <w:p w14:paraId="77D10AC4" w14:textId="77777777" w:rsidR="00FC73D5" w:rsidRDefault="00FC73D5" w:rsidP="00BB42F8">
      <w:pPr>
        <w:jc w:val="center"/>
        <w:rPr>
          <w:rFonts w:ascii="Arial" w:eastAsia="Times New Roman" w:hAnsi="Arial" w:cs="Arial"/>
          <w:sz w:val="20"/>
          <w:szCs w:val="20"/>
          <w:lang w:eastAsia="es-MX"/>
        </w:rPr>
      </w:pPr>
    </w:p>
    <w:sectPr w:rsidR="00FC73D5" w:rsidSect="00A76410">
      <w:footerReference w:type="default" r:id="rId7"/>
      <w:pgSz w:w="12240" w:h="15840" w:code="1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08AD2" w14:textId="77777777" w:rsidR="000E0FFD" w:rsidRDefault="000E0FFD" w:rsidP="0043168E">
      <w:pPr>
        <w:spacing w:after="0" w:line="240" w:lineRule="auto"/>
      </w:pPr>
      <w:r>
        <w:separator/>
      </w:r>
    </w:p>
  </w:endnote>
  <w:endnote w:type="continuationSeparator" w:id="0">
    <w:p w14:paraId="65FD1C89" w14:textId="77777777" w:rsidR="000E0FFD" w:rsidRDefault="000E0FFD" w:rsidP="0043168E">
      <w:pPr>
        <w:spacing w:after="0" w:line="240" w:lineRule="auto"/>
      </w:pPr>
      <w:r>
        <w:continuationSeparator/>
      </w:r>
    </w:p>
  </w:endnote>
  <w:endnote w:type="continuationNotice" w:id="1">
    <w:p w14:paraId="446139AF" w14:textId="77777777" w:rsidR="000E0FFD" w:rsidRDefault="000E0F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112358035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A952BBE" w14:textId="11FFE838" w:rsidR="00FC73D5" w:rsidRPr="00FC73D5" w:rsidRDefault="00FC73D5">
            <w:pPr>
              <w:pStyle w:val="Piedepgin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C73D5">
              <w:rPr>
                <w:rFonts w:ascii="Arial" w:hAnsi="Arial" w:cs="Arial"/>
                <w:sz w:val="18"/>
                <w:szCs w:val="18"/>
                <w:lang w:val="es-ES"/>
              </w:rPr>
              <w:t xml:space="preserve">Página </w:t>
            </w:r>
            <w:r w:rsidRPr="00FC73D5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FC73D5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Pr="00FC73D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C73D5">
              <w:rPr>
                <w:rFonts w:ascii="Arial" w:hAnsi="Arial" w:cs="Arial"/>
                <w:sz w:val="18"/>
                <w:szCs w:val="18"/>
                <w:lang w:val="es-ES"/>
              </w:rPr>
              <w:t>2</w:t>
            </w:r>
            <w:r w:rsidRPr="00FC73D5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FC73D5">
              <w:rPr>
                <w:rFonts w:ascii="Arial" w:hAnsi="Arial" w:cs="Arial"/>
                <w:sz w:val="18"/>
                <w:szCs w:val="18"/>
                <w:lang w:val="es-ES"/>
              </w:rPr>
              <w:t xml:space="preserve"> de </w:t>
            </w:r>
            <w:r w:rsidRPr="00FC73D5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FC73D5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Pr="00FC73D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C73D5">
              <w:rPr>
                <w:rFonts w:ascii="Arial" w:hAnsi="Arial" w:cs="Arial"/>
                <w:sz w:val="18"/>
                <w:szCs w:val="18"/>
                <w:lang w:val="es-ES"/>
              </w:rPr>
              <w:t>2</w:t>
            </w:r>
            <w:r w:rsidRPr="00FC73D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  <w:p w14:paraId="3EFF8257" w14:textId="77777777" w:rsidR="0043168E" w:rsidRDefault="0043168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D9F35" w14:textId="77777777" w:rsidR="000E0FFD" w:rsidRDefault="000E0FFD" w:rsidP="0043168E">
      <w:pPr>
        <w:spacing w:after="0" w:line="240" w:lineRule="auto"/>
      </w:pPr>
      <w:r>
        <w:separator/>
      </w:r>
    </w:p>
  </w:footnote>
  <w:footnote w:type="continuationSeparator" w:id="0">
    <w:p w14:paraId="66FC777B" w14:textId="77777777" w:rsidR="000E0FFD" w:rsidRDefault="000E0FFD" w:rsidP="0043168E">
      <w:pPr>
        <w:spacing w:after="0" w:line="240" w:lineRule="auto"/>
      </w:pPr>
      <w:r>
        <w:continuationSeparator/>
      </w:r>
    </w:p>
  </w:footnote>
  <w:footnote w:type="continuationNotice" w:id="1">
    <w:p w14:paraId="27924BB1" w14:textId="77777777" w:rsidR="000E0FFD" w:rsidRDefault="000E0FF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993983"/>
    <w:multiLevelType w:val="hybridMultilevel"/>
    <w:tmpl w:val="075EFB84"/>
    <w:lvl w:ilvl="0" w:tplc="023AA4F6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03578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410"/>
    <w:rsid w:val="000000DD"/>
    <w:rsid w:val="0003210E"/>
    <w:rsid w:val="00046180"/>
    <w:rsid w:val="000506D3"/>
    <w:rsid w:val="000568D9"/>
    <w:rsid w:val="00057AB4"/>
    <w:rsid w:val="0006064B"/>
    <w:rsid w:val="0006195A"/>
    <w:rsid w:val="00081A3B"/>
    <w:rsid w:val="000901B8"/>
    <w:rsid w:val="0009341C"/>
    <w:rsid w:val="000979BA"/>
    <w:rsid w:val="000C6135"/>
    <w:rsid w:val="000C7666"/>
    <w:rsid w:val="000D36FE"/>
    <w:rsid w:val="000D4AE4"/>
    <w:rsid w:val="000D7265"/>
    <w:rsid w:val="000D7DCE"/>
    <w:rsid w:val="000E0F27"/>
    <w:rsid w:val="000E0FFD"/>
    <w:rsid w:val="000F54CF"/>
    <w:rsid w:val="001027AD"/>
    <w:rsid w:val="00106452"/>
    <w:rsid w:val="00111D76"/>
    <w:rsid w:val="00115871"/>
    <w:rsid w:val="001527E5"/>
    <w:rsid w:val="0016124B"/>
    <w:rsid w:val="001A1B57"/>
    <w:rsid w:val="001A1BB3"/>
    <w:rsid w:val="001B5A34"/>
    <w:rsid w:val="001C116A"/>
    <w:rsid w:val="001D34FF"/>
    <w:rsid w:val="001D4B57"/>
    <w:rsid w:val="001E59AD"/>
    <w:rsid w:val="001F24BC"/>
    <w:rsid w:val="001F2505"/>
    <w:rsid w:val="0020521E"/>
    <w:rsid w:val="002145B0"/>
    <w:rsid w:val="002277F3"/>
    <w:rsid w:val="00232377"/>
    <w:rsid w:val="002512B1"/>
    <w:rsid w:val="00266984"/>
    <w:rsid w:val="00273BAA"/>
    <w:rsid w:val="00277B25"/>
    <w:rsid w:val="00280484"/>
    <w:rsid w:val="00281A99"/>
    <w:rsid w:val="00287CF4"/>
    <w:rsid w:val="002C36C3"/>
    <w:rsid w:val="002D0C58"/>
    <w:rsid w:val="002D3A33"/>
    <w:rsid w:val="002D781D"/>
    <w:rsid w:val="002F2B72"/>
    <w:rsid w:val="002F31D2"/>
    <w:rsid w:val="002F6E11"/>
    <w:rsid w:val="00306F76"/>
    <w:rsid w:val="00320D44"/>
    <w:rsid w:val="00325230"/>
    <w:rsid w:val="0032727C"/>
    <w:rsid w:val="00361534"/>
    <w:rsid w:val="003639C7"/>
    <w:rsid w:val="00365ACB"/>
    <w:rsid w:val="003677AF"/>
    <w:rsid w:val="00371680"/>
    <w:rsid w:val="00376227"/>
    <w:rsid w:val="00380503"/>
    <w:rsid w:val="00381DDD"/>
    <w:rsid w:val="003933DD"/>
    <w:rsid w:val="003A601B"/>
    <w:rsid w:val="003C6E63"/>
    <w:rsid w:val="003D34E8"/>
    <w:rsid w:val="003D6596"/>
    <w:rsid w:val="003D7141"/>
    <w:rsid w:val="003E75CF"/>
    <w:rsid w:val="003F0C5B"/>
    <w:rsid w:val="003F434D"/>
    <w:rsid w:val="004150F1"/>
    <w:rsid w:val="0042660A"/>
    <w:rsid w:val="004301C4"/>
    <w:rsid w:val="0043168E"/>
    <w:rsid w:val="00433A82"/>
    <w:rsid w:val="004556EB"/>
    <w:rsid w:val="00464C29"/>
    <w:rsid w:val="00474F90"/>
    <w:rsid w:val="0049450A"/>
    <w:rsid w:val="00495F1B"/>
    <w:rsid w:val="004A0801"/>
    <w:rsid w:val="004A264B"/>
    <w:rsid w:val="004A6F79"/>
    <w:rsid w:val="004B1CBE"/>
    <w:rsid w:val="004C4377"/>
    <w:rsid w:val="004D0C37"/>
    <w:rsid w:val="004D11BF"/>
    <w:rsid w:val="004D27D6"/>
    <w:rsid w:val="004F12B1"/>
    <w:rsid w:val="004F32DE"/>
    <w:rsid w:val="004F3621"/>
    <w:rsid w:val="004F715C"/>
    <w:rsid w:val="005035B3"/>
    <w:rsid w:val="00504355"/>
    <w:rsid w:val="005230A3"/>
    <w:rsid w:val="00526942"/>
    <w:rsid w:val="00541DB3"/>
    <w:rsid w:val="005433DF"/>
    <w:rsid w:val="005479C6"/>
    <w:rsid w:val="00550B31"/>
    <w:rsid w:val="00564373"/>
    <w:rsid w:val="00570640"/>
    <w:rsid w:val="00580048"/>
    <w:rsid w:val="00581458"/>
    <w:rsid w:val="00581D9A"/>
    <w:rsid w:val="005829A4"/>
    <w:rsid w:val="00595426"/>
    <w:rsid w:val="005B0A49"/>
    <w:rsid w:val="005C2DBC"/>
    <w:rsid w:val="0061587A"/>
    <w:rsid w:val="0062685B"/>
    <w:rsid w:val="0067654F"/>
    <w:rsid w:val="00682137"/>
    <w:rsid w:val="006847A1"/>
    <w:rsid w:val="00695E61"/>
    <w:rsid w:val="006A0484"/>
    <w:rsid w:val="006B5F5B"/>
    <w:rsid w:val="006C0B2E"/>
    <w:rsid w:val="006C6B9B"/>
    <w:rsid w:val="006D2727"/>
    <w:rsid w:val="006E22F1"/>
    <w:rsid w:val="006E4606"/>
    <w:rsid w:val="006F6522"/>
    <w:rsid w:val="00710651"/>
    <w:rsid w:val="0071296F"/>
    <w:rsid w:val="0072249F"/>
    <w:rsid w:val="007326E4"/>
    <w:rsid w:val="00766563"/>
    <w:rsid w:val="00767668"/>
    <w:rsid w:val="00783D4A"/>
    <w:rsid w:val="00786D03"/>
    <w:rsid w:val="0079688C"/>
    <w:rsid w:val="007B40E8"/>
    <w:rsid w:val="007C15A3"/>
    <w:rsid w:val="007D4FE6"/>
    <w:rsid w:val="007E15C8"/>
    <w:rsid w:val="007F182B"/>
    <w:rsid w:val="00804380"/>
    <w:rsid w:val="00807EB4"/>
    <w:rsid w:val="00810733"/>
    <w:rsid w:val="008229F1"/>
    <w:rsid w:val="00826B8B"/>
    <w:rsid w:val="008275B8"/>
    <w:rsid w:val="008278A0"/>
    <w:rsid w:val="00834436"/>
    <w:rsid w:val="0083488E"/>
    <w:rsid w:val="00844F82"/>
    <w:rsid w:val="00847C4F"/>
    <w:rsid w:val="00864453"/>
    <w:rsid w:val="0086706B"/>
    <w:rsid w:val="00881575"/>
    <w:rsid w:val="00883BAA"/>
    <w:rsid w:val="008953EB"/>
    <w:rsid w:val="008A3096"/>
    <w:rsid w:val="008A5B77"/>
    <w:rsid w:val="008A7267"/>
    <w:rsid w:val="008B02F5"/>
    <w:rsid w:val="008B19D5"/>
    <w:rsid w:val="008B730C"/>
    <w:rsid w:val="008C6363"/>
    <w:rsid w:val="008D3117"/>
    <w:rsid w:val="008D5B9B"/>
    <w:rsid w:val="008F5A1A"/>
    <w:rsid w:val="008F5FAB"/>
    <w:rsid w:val="008F6BD7"/>
    <w:rsid w:val="00901172"/>
    <w:rsid w:val="00903208"/>
    <w:rsid w:val="0090343F"/>
    <w:rsid w:val="00905EF5"/>
    <w:rsid w:val="0090679C"/>
    <w:rsid w:val="0091524F"/>
    <w:rsid w:val="00917780"/>
    <w:rsid w:val="009307F5"/>
    <w:rsid w:val="00933ADB"/>
    <w:rsid w:val="00953BCB"/>
    <w:rsid w:val="0096028C"/>
    <w:rsid w:val="00962C5F"/>
    <w:rsid w:val="00963C54"/>
    <w:rsid w:val="009820E0"/>
    <w:rsid w:val="00986443"/>
    <w:rsid w:val="00991DA5"/>
    <w:rsid w:val="009A1DBF"/>
    <w:rsid w:val="009B7CC5"/>
    <w:rsid w:val="009C6539"/>
    <w:rsid w:val="009C7B9E"/>
    <w:rsid w:val="009D24A6"/>
    <w:rsid w:val="009E164C"/>
    <w:rsid w:val="009E17ED"/>
    <w:rsid w:val="009E21B7"/>
    <w:rsid w:val="00A06E7E"/>
    <w:rsid w:val="00A14261"/>
    <w:rsid w:val="00A21000"/>
    <w:rsid w:val="00A21C78"/>
    <w:rsid w:val="00A306A9"/>
    <w:rsid w:val="00A34758"/>
    <w:rsid w:val="00A40F73"/>
    <w:rsid w:val="00A541DD"/>
    <w:rsid w:val="00A558BE"/>
    <w:rsid w:val="00A70847"/>
    <w:rsid w:val="00A76410"/>
    <w:rsid w:val="00A84B37"/>
    <w:rsid w:val="00A91B0F"/>
    <w:rsid w:val="00A91EF3"/>
    <w:rsid w:val="00A92C28"/>
    <w:rsid w:val="00A93FA9"/>
    <w:rsid w:val="00AE5FDA"/>
    <w:rsid w:val="00B05941"/>
    <w:rsid w:val="00B33E28"/>
    <w:rsid w:val="00B52881"/>
    <w:rsid w:val="00B6530A"/>
    <w:rsid w:val="00B70F56"/>
    <w:rsid w:val="00B77B46"/>
    <w:rsid w:val="00B97FA9"/>
    <w:rsid w:val="00BA1ED1"/>
    <w:rsid w:val="00BA6F78"/>
    <w:rsid w:val="00BB42F8"/>
    <w:rsid w:val="00BB65B5"/>
    <w:rsid w:val="00BC1047"/>
    <w:rsid w:val="00BE3FC9"/>
    <w:rsid w:val="00BE42B3"/>
    <w:rsid w:val="00BF0485"/>
    <w:rsid w:val="00BF542B"/>
    <w:rsid w:val="00C0372F"/>
    <w:rsid w:val="00C169BE"/>
    <w:rsid w:val="00C23B4F"/>
    <w:rsid w:val="00C32338"/>
    <w:rsid w:val="00C46B01"/>
    <w:rsid w:val="00C5100C"/>
    <w:rsid w:val="00C51C92"/>
    <w:rsid w:val="00C73787"/>
    <w:rsid w:val="00C91B80"/>
    <w:rsid w:val="00C944C0"/>
    <w:rsid w:val="00C9723E"/>
    <w:rsid w:val="00CB118B"/>
    <w:rsid w:val="00CB5E29"/>
    <w:rsid w:val="00CB68DD"/>
    <w:rsid w:val="00CB6DD0"/>
    <w:rsid w:val="00CB6E57"/>
    <w:rsid w:val="00CD53C3"/>
    <w:rsid w:val="00D00D35"/>
    <w:rsid w:val="00D0159A"/>
    <w:rsid w:val="00D02507"/>
    <w:rsid w:val="00D05404"/>
    <w:rsid w:val="00D27D00"/>
    <w:rsid w:val="00D3003D"/>
    <w:rsid w:val="00D3306B"/>
    <w:rsid w:val="00D54899"/>
    <w:rsid w:val="00D5728A"/>
    <w:rsid w:val="00D61C4F"/>
    <w:rsid w:val="00D67DE9"/>
    <w:rsid w:val="00D83F5B"/>
    <w:rsid w:val="00D86603"/>
    <w:rsid w:val="00DA3B11"/>
    <w:rsid w:val="00DB31EE"/>
    <w:rsid w:val="00DB3C75"/>
    <w:rsid w:val="00DB57D4"/>
    <w:rsid w:val="00E058C2"/>
    <w:rsid w:val="00E12902"/>
    <w:rsid w:val="00E4642D"/>
    <w:rsid w:val="00E55575"/>
    <w:rsid w:val="00E836FB"/>
    <w:rsid w:val="00E95372"/>
    <w:rsid w:val="00EA28DA"/>
    <w:rsid w:val="00EA712D"/>
    <w:rsid w:val="00EB08C2"/>
    <w:rsid w:val="00ED4D92"/>
    <w:rsid w:val="00EE4A13"/>
    <w:rsid w:val="00EE5D56"/>
    <w:rsid w:val="00EE61E4"/>
    <w:rsid w:val="00EF5BDD"/>
    <w:rsid w:val="00F3211F"/>
    <w:rsid w:val="00F33273"/>
    <w:rsid w:val="00F36452"/>
    <w:rsid w:val="00F47EA9"/>
    <w:rsid w:val="00F56F71"/>
    <w:rsid w:val="00F57E74"/>
    <w:rsid w:val="00F61EB0"/>
    <w:rsid w:val="00F7332C"/>
    <w:rsid w:val="00F73A95"/>
    <w:rsid w:val="00F741E3"/>
    <w:rsid w:val="00F7789D"/>
    <w:rsid w:val="00F85B26"/>
    <w:rsid w:val="00F94C74"/>
    <w:rsid w:val="00FB20D2"/>
    <w:rsid w:val="00FC1C70"/>
    <w:rsid w:val="00FC73D5"/>
    <w:rsid w:val="00FE35FD"/>
    <w:rsid w:val="00FE7022"/>
    <w:rsid w:val="00FF1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69D6C0"/>
  <w15:chartTrackingRefBased/>
  <w15:docId w15:val="{CB95247B-FA95-4539-A1A8-496B7AAA4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3168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3168E"/>
  </w:style>
  <w:style w:type="paragraph" w:styleId="Piedepgina">
    <w:name w:val="footer"/>
    <w:basedOn w:val="Normal"/>
    <w:link w:val="PiedepginaCar"/>
    <w:uiPriority w:val="99"/>
    <w:unhideWhenUsed/>
    <w:rsid w:val="0043168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3168E"/>
  </w:style>
  <w:style w:type="paragraph" w:styleId="Textodeglobo">
    <w:name w:val="Balloon Text"/>
    <w:basedOn w:val="Normal"/>
    <w:link w:val="TextodegloboCar"/>
    <w:uiPriority w:val="99"/>
    <w:semiHidden/>
    <w:unhideWhenUsed/>
    <w:rsid w:val="00CB6E57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B6E57"/>
    <w:rPr>
      <w:rFonts w:ascii="Times New Roman" w:hAnsi="Times New Roman" w:cs="Times New Roman"/>
      <w:sz w:val="18"/>
      <w:szCs w:val="18"/>
    </w:rPr>
  </w:style>
  <w:style w:type="paragraph" w:styleId="Prrafodelista">
    <w:name w:val="List Paragraph"/>
    <w:basedOn w:val="Normal"/>
    <w:uiPriority w:val="34"/>
    <w:qFormat/>
    <w:rsid w:val="000000DD"/>
    <w:pPr>
      <w:spacing w:after="0" w:line="240" w:lineRule="auto"/>
      <w:ind w:left="720"/>
      <w:contextualSpacing/>
    </w:pPr>
    <w:rPr>
      <w:sz w:val="24"/>
      <w:szCs w:val="24"/>
    </w:rPr>
  </w:style>
  <w:style w:type="table" w:styleId="Tablaconcuadrcula">
    <w:name w:val="Table Grid"/>
    <w:basedOn w:val="Tablanormal"/>
    <w:uiPriority w:val="39"/>
    <w:rsid w:val="00963C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381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PROPUESTA DE AJUSTES FICHA DE INTERVENCION SOCIAL</vt:lpstr>
    </vt:vector>
  </TitlesOfParts>
  <Manager/>
  <Company>R Landa</Company>
  <LinksUpToDate>false</LinksUpToDate>
  <CharactersWithSpaces>2477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PROPUESTA DE AJUSTES FICHA DE INTERVENCION SOCIAL</dc:title>
  <dc:subject/>
  <dc:creator>Rosalva Landa</dc:creator>
  <cp:keywords/>
  <dc:description/>
  <cp:lastModifiedBy>Angélica Quevedo</cp:lastModifiedBy>
  <cp:revision>27</cp:revision>
  <cp:lastPrinted>2023-09-28T20:06:00Z</cp:lastPrinted>
  <dcterms:created xsi:type="dcterms:W3CDTF">2023-10-05T20:02:00Z</dcterms:created>
  <dcterms:modified xsi:type="dcterms:W3CDTF">2025-01-21T23:41:00Z</dcterms:modified>
  <cp:category/>
</cp:coreProperties>
</file>